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AF6FF" w14:textId="77777777" w:rsidR="00F019BF" w:rsidRPr="00603C98" w:rsidRDefault="001D59E6" w:rsidP="001D59E6">
      <w:pPr>
        <w:rPr>
          <w:b/>
        </w:rPr>
      </w:pPr>
      <w:r w:rsidRPr="00603C98">
        <w:rPr>
          <w:b/>
        </w:rPr>
        <w:t xml:space="preserve">A Level Experiments </w:t>
      </w:r>
    </w:p>
    <w:p w14:paraId="4EA29045" w14:textId="77777777" w:rsidR="00F019BF" w:rsidRPr="00603C98" w:rsidRDefault="007D55F2" w:rsidP="001D59E6">
      <w:pPr>
        <w:rPr>
          <w:rFonts w:ascii="Arial" w:hAnsi="Arial" w:cs="Arial"/>
        </w:rPr>
      </w:pPr>
      <w:r w:rsidRPr="00603C98">
        <w:rPr>
          <w:rFonts w:ascii="Arial" w:hAnsi="Arial" w:cs="Arial"/>
        </w:rPr>
        <w:t>The</w:t>
      </w:r>
      <w:r w:rsidR="00F019BF" w:rsidRPr="00603C98">
        <w:rPr>
          <w:rFonts w:ascii="Arial" w:hAnsi="Arial" w:cs="Arial"/>
        </w:rPr>
        <w:t xml:space="preserve"> experiments </w:t>
      </w:r>
      <w:r w:rsidRPr="00603C98">
        <w:rPr>
          <w:rFonts w:ascii="Arial" w:hAnsi="Arial" w:cs="Arial"/>
        </w:rPr>
        <w:t xml:space="preserve">listed below </w:t>
      </w:r>
      <w:r w:rsidR="00F019BF" w:rsidRPr="00603C98">
        <w:rPr>
          <w:rFonts w:ascii="Arial" w:hAnsi="Arial" w:cs="Arial"/>
        </w:rPr>
        <w:t>appear in the syllabus as “learners should be able to demonstrate their knowledge and understanding of the techniques and procedures used for ……”</w:t>
      </w:r>
    </w:p>
    <w:p w14:paraId="4D8575D1" w14:textId="77777777" w:rsidR="00F019BF" w:rsidRPr="00603C98" w:rsidRDefault="00F019BF" w:rsidP="001D59E6">
      <w:pPr>
        <w:rPr>
          <w:rFonts w:ascii="Arial" w:hAnsi="Arial" w:cs="Arial"/>
        </w:rPr>
      </w:pPr>
      <w:r w:rsidRPr="00603C98">
        <w:rPr>
          <w:rFonts w:ascii="Arial" w:hAnsi="Arial" w:cs="Arial"/>
        </w:rPr>
        <w:t>In other words, these are the experiments that you have to know off by heart and experience has been shown that this type of long answer question is not well answered by the majority.</w:t>
      </w:r>
    </w:p>
    <w:p w14:paraId="1405A919" w14:textId="77777777" w:rsidR="00F019BF" w:rsidRPr="00603C98" w:rsidRDefault="00315964" w:rsidP="001D59E6">
      <w:pPr>
        <w:rPr>
          <w:rFonts w:ascii="Arial" w:hAnsi="Arial" w:cs="Arial"/>
        </w:rPr>
      </w:pPr>
      <w:r w:rsidRPr="00603C98">
        <w:rPr>
          <w:rFonts w:ascii="Arial" w:hAnsi="Arial" w:cs="Arial"/>
        </w:rPr>
        <w:t>For each experiment you will need to know</w:t>
      </w:r>
    </w:p>
    <w:p w14:paraId="3834D336" w14:textId="77777777" w:rsidR="001D59E6" w:rsidRPr="00603C98" w:rsidRDefault="001D59E6" w:rsidP="001D59E6">
      <w:pPr>
        <w:pStyle w:val="ListParagraph"/>
        <w:numPr>
          <w:ilvl w:val="0"/>
          <w:numId w:val="8"/>
        </w:numPr>
        <w:rPr>
          <w:rFonts w:ascii="Arial" w:hAnsi="Arial" w:cs="Arial"/>
        </w:rPr>
      </w:pPr>
      <w:r w:rsidRPr="00603C98">
        <w:rPr>
          <w:rFonts w:ascii="Arial" w:hAnsi="Arial" w:cs="Arial"/>
        </w:rPr>
        <w:t>Apparatus: what instruments do you use?</w:t>
      </w:r>
    </w:p>
    <w:p w14:paraId="5D97A21F" w14:textId="77777777" w:rsidR="00F019BF" w:rsidRPr="00603C98" w:rsidRDefault="001D59E6" w:rsidP="00F019BF">
      <w:pPr>
        <w:pStyle w:val="ListParagraph"/>
        <w:numPr>
          <w:ilvl w:val="0"/>
          <w:numId w:val="8"/>
        </w:numPr>
        <w:rPr>
          <w:rFonts w:ascii="Arial" w:hAnsi="Arial" w:cs="Arial"/>
        </w:rPr>
      </w:pPr>
      <w:r w:rsidRPr="00603C98">
        <w:rPr>
          <w:rFonts w:ascii="Arial" w:hAnsi="Arial" w:cs="Arial"/>
        </w:rPr>
        <w:t xml:space="preserve">Method: </w:t>
      </w:r>
      <w:r w:rsidR="00F019BF" w:rsidRPr="00603C98">
        <w:rPr>
          <w:rFonts w:ascii="Arial" w:hAnsi="Arial" w:cs="Arial"/>
        </w:rPr>
        <w:t xml:space="preserve">what do you </w:t>
      </w:r>
      <w:r w:rsidR="00F019BF" w:rsidRPr="00603C98">
        <w:rPr>
          <w:rFonts w:ascii="Arial" w:hAnsi="Arial" w:cs="Arial"/>
          <w:u w:val="single"/>
        </w:rPr>
        <w:t>measure</w:t>
      </w:r>
      <w:r w:rsidR="00F019BF" w:rsidRPr="00603C98">
        <w:rPr>
          <w:rFonts w:ascii="Arial" w:hAnsi="Arial" w:cs="Arial"/>
        </w:rPr>
        <w:t>**?</w:t>
      </w:r>
    </w:p>
    <w:p w14:paraId="1D33617F" w14:textId="77777777" w:rsidR="00F019BF" w:rsidRPr="00603C98" w:rsidRDefault="001D59E6" w:rsidP="00F019BF">
      <w:pPr>
        <w:pStyle w:val="ListParagraph"/>
        <w:numPr>
          <w:ilvl w:val="0"/>
          <w:numId w:val="8"/>
        </w:numPr>
        <w:rPr>
          <w:rFonts w:ascii="Arial" w:hAnsi="Arial" w:cs="Arial"/>
        </w:rPr>
      </w:pPr>
      <w:r w:rsidRPr="00603C98">
        <w:rPr>
          <w:rFonts w:ascii="Arial" w:hAnsi="Arial" w:cs="Arial"/>
        </w:rPr>
        <w:t xml:space="preserve">Analysis: </w:t>
      </w:r>
      <w:r w:rsidR="00F019BF" w:rsidRPr="00603C98">
        <w:rPr>
          <w:rFonts w:ascii="Arial" w:hAnsi="Arial" w:cs="Arial"/>
        </w:rPr>
        <w:t>what do you do with the measurements when you have them?</w:t>
      </w:r>
    </w:p>
    <w:p w14:paraId="572FFDA2" w14:textId="77777777" w:rsidR="00315964" w:rsidRPr="00603C98" w:rsidRDefault="00315964" w:rsidP="00F019BF">
      <w:pPr>
        <w:pStyle w:val="ListParagraph"/>
        <w:numPr>
          <w:ilvl w:val="0"/>
          <w:numId w:val="8"/>
        </w:numPr>
        <w:rPr>
          <w:rFonts w:ascii="Arial" w:hAnsi="Arial" w:cs="Arial"/>
        </w:rPr>
      </w:pPr>
      <w:r w:rsidRPr="00603C98">
        <w:rPr>
          <w:rFonts w:ascii="Arial" w:hAnsi="Arial" w:cs="Arial"/>
        </w:rPr>
        <w:t>Reducing error: making your experiment precise, accurate and reliable</w:t>
      </w:r>
    </w:p>
    <w:p w14:paraId="6722080A" w14:textId="77777777" w:rsidR="00315964" w:rsidRPr="00603C98" w:rsidRDefault="00315964" w:rsidP="00F019BF">
      <w:pPr>
        <w:pStyle w:val="ListParagraph"/>
        <w:numPr>
          <w:ilvl w:val="0"/>
          <w:numId w:val="8"/>
        </w:numPr>
        <w:rPr>
          <w:rFonts w:ascii="Arial" w:hAnsi="Arial" w:cs="Arial"/>
        </w:rPr>
      </w:pPr>
      <w:r w:rsidRPr="00603C98">
        <w:rPr>
          <w:rFonts w:ascii="Arial" w:hAnsi="Arial" w:cs="Arial"/>
        </w:rPr>
        <w:t>Any health and safety considerations</w:t>
      </w:r>
    </w:p>
    <w:p w14:paraId="1F9B5FD2" w14:textId="77777777" w:rsidR="00F019BF" w:rsidRPr="00603C98" w:rsidRDefault="00F019BF" w:rsidP="00F019BF">
      <w:pPr>
        <w:pStyle w:val="ListParagraph"/>
        <w:rPr>
          <w:rFonts w:ascii="Arial" w:hAnsi="Arial" w:cs="Arial"/>
        </w:rPr>
      </w:pPr>
    </w:p>
    <w:p w14:paraId="26B7BC41" w14:textId="77777777" w:rsidR="00F019BF" w:rsidRPr="00603C98" w:rsidRDefault="00F019BF" w:rsidP="001D59E6">
      <w:pPr>
        <w:rPr>
          <w:rFonts w:ascii="Arial" w:hAnsi="Arial" w:cs="Arial"/>
        </w:rPr>
      </w:pPr>
      <w:r w:rsidRPr="00603C98">
        <w:rPr>
          <w:rFonts w:ascii="Arial" w:hAnsi="Arial" w:cs="Arial"/>
        </w:rPr>
        <w:t>** don’t confuse the quantities that you measure with the quantities that you calculate. For example you don’t measure something’s area. You measure the dimensions and then you calculate the area.</w:t>
      </w:r>
    </w:p>
    <w:p w14:paraId="71BDCF98" w14:textId="77777777" w:rsidR="00315964" w:rsidRPr="00603C98" w:rsidRDefault="00315964" w:rsidP="00315964">
      <w:pPr>
        <w:rPr>
          <w:rFonts w:ascii="Arial" w:hAnsi="Arial" w:cs="Arial"/>
          <w:i/>
        </w:rPr>
      </w:pPr>
      <w:r w:rsidRPr="00603C98">
        <w:rPr>
          <w:rFonts w:ascii="Arial" w:hAnsi="Arial" w:cs="Arial"/>
          <w:i/>
        </w:rPr>
        <w:t>Remember you are allowed to use bullet points in your answers and you are likely to write a better answer if you do</w:t>
      </w:r>
    </w:p>
    <w:p w14:paraId="19D1ED16" w14:textId="77777777" w:rsidR="007D55F2" w:rsidRPr="00603C98" w:rsidRDefault="007D55F2" w:rsidP="001D59E6">
      <w:pPr>
        <w:rPr>
          <w:rFonts w:ascii="Arial" w:hAnsi="Arial" w:cs="Arial"/>
        </w:rPr>
      </w:pPr>
      <w:r w:rsidRPr="00603C98">
        <w:rPr>
          <w:rFonts w:ascii="Arial" w:hAnsi="Arial" w:cs="Arial"/>
        </w:rPr>
        <w:t xml:space="preserve">The experiments are split into modules and those that will be asked about in the Modelling Physics exam and those that will asked about in the Exploring Physics exam. The Unified Physics exam could include any of these </w:t>
      </w:r>
      <w:proofErr w:type="spellStart"/>
      <w:r w:rsidRPr="00603C98">
        <w:rPr>
          <w:rFonts w:ascii="Arial" w:hAnsi="Arial" w:cs="Arial"/>
        </w:rPr>
        <w:t>practicals</w:t>
      </w:r>
      <w:proofErr w:type="spellEnd"/>
      <w:r w:rsidRPr="00603C98">
        <w:rPr>
          <w:rFonts w:ascii="Arial" w:hAnsi="Arial" w:cs="Arial"/>
        </w:rPr>
        <w:t>.</w:t>
      </w:r>
    </w:p>
    <w:p w14:paraId="25812A01" w14:textId="77777777" w:rsidR="007D55F2" w:rsidRPr="00603C98" w:rsidRDefault="007D55F2" w:rsidP="001D59E6">
      <w:pPr>
        <w:rPr>
          <w:rFonts w:ascii="Arial" w:hAnsi="Arial" w:cs="Arial"/>
          <w:b/>
        </w:rPr>
      </w:pPr>
    </w:p>
    <w:p w14:paraId="67352700" w14:textId="77777777" w:rsidR="007D55F2" w:rsidRPr="00603C98" w:rsidRDefault="007D55F2" w:rsidP="001D59E6">
      <w:pPr>
        <w:rPr>
          <w:rFonts w:ascii="Arial" w:hAnsi="Arial" w:cs="Arial"/>
          <w:b/>
        </w:rPr>
      </w:pPr>
      <w:r w:rsidRPr="00603C98">
        <w:rPr>
          <w:rFonts w:ascii="Arial" w:hAnsi="Arial" w:cs="Arial"/>
          <w:b/>
        </w:rPr>
        <w:t>General practical skills</w:t>
      </w:r>
    </w:p>
    <w:p w14:paraId="7D262581" w14:textId="77777777" w:rsidR="00F019BF" w:rsidRPr="00603C98" w:rsidRDefault="00315964" w:rsidP="001D59E6">
      <w:pPr>
        <w:rPr>
          <w:rFonts w:ascii="Arial" w:hAnsi="Arial" w:cs="Arial"/>
        </w:rPr>
      </w:pPr>
      <w:r w:rsidRPr="00603C98">
        <w:rPr>
          <w:rFonts w:ascii="Arial" w:hAnsi="Arial" w:cs="Arial"/>
        </w:rPr>
        <w:t>In addition to these experiments make sure y</w:t>
      </w:r>
      <w:r w:rsidR="001D59E6" w:rsidRPr="00603C98">
        <w:rPr>
          <w:rFonts w:ascii="Arial" w:hAnsi="Arial" w:cs="Arial"/>
        </w:rPr>
        <w:t>ou</w:t>
      </w:r>
      <w:r w:rsidR="00F019BF" w:rsidRPr="00603C98">
        <w:rPr>
          <w:rFonts w:ascii="Arial" w:hAnsi="Arial" w:cs="Arial"/>
        </w:rPr>
        <w:t xml:space="preserve"> know the meanings of the terms</w:t>
      </w:r>
      <w:r w:rsidRPr="00603C98">
        <w:rPr>
          <w:rFonts w:ascii="Arial" w:hAnsi="Arial" w:cs="Arial"/>
        </w:rPr>
        <w:t>:</w:t>
      </w:r>
      <w:r w:rsidR="00F019BF" w:rsidRPr="00603C98">
        <w:rPr>
          <w:rFonts w:ascii="Arial" w:hAnsi="Arial" w:cs="Arial"/>
        </w:rPr>
        <w:t xml:space="preserve"> </w:t>
      </w:r>
    </w:p>
    <w:p w14:paraId="3B79C564" w14:textId="77777777" w:rsidR="00F019BF" w:rsidRPr="00603C98" w:rsidRDefault="007D55F2" w:rsidP="00F019BF">
      <w:pPr>
        <w:pStyle w:val="ListParagraph"/>
        <w:numPr>
          <w:ilvl w:val="0"/>
          <w:numId w:val="9"/>
        </w:numPr>
        <w:rPr>
          <w:rFonts w:ascii="Arial" w:hAnsi="Arial" w:cs="Arial"/>
        </w:rPr>
      </w:pPr>
      <w:r w:rsidRPr="00603C98">
        <w:rPr>
          <w:rFonts w:ascii="Arial" w:hAnsi="Arial" w:cs="Arial"/>
        </w:rPr>
        <w:t>Independent</w:t>
      </w:r>
      <w:r w:rsidR="00F019BF" w:rsidRPr="00603C98">
        <w:rPr>
          <w:rFonts w:ascii="Arial" w:hAnsi="Arial" w:cs="Arial"/>
        </w:rPr>
        <w:t xml:space="preserve"> variable</w:t>
      </w:r>
    </w:p>
    <w:p w14:paraId="49966D29" w14:textId="77777777" w:rsidR="00F019BF" w:rsidRPr="00603C98" w:rsidRDefault="007D55F2" w:rsidP="00F019BF">
      <w:pPr>
        <w:pStyle w:val="ListParagraph"/>
        <w:numPr>
          <w:ilvl w:val="0"/>
          <w:numId w:val="9"/>
        </w:numPr>
        <w:rPr>
          <w:rFonts w:ascii="Arial" w:hAnsi="Arial" w:cs="Arial"/>
        </w:rPr>
      </w:pPr>
      <w:r w:rsidRPr="00603C98">
        <w:rPr>
          <w:rFonts w:ascii="Arial" w:hAnsi="Arial" w:cs="Arial"/>
        </w:rPr>
        <w:t>Dependent</w:t>
      </w:r>
      <w:r w:rsidR="00F019BF" w:rsidRPr="00603C98">
        <w:rPr>
          <w:rFonts w:ascii="Arial" w:hAnsi="Arial" w:cs="Arial"/>
        </w:rPr>
        <w:t xml:space="preserve"> variable</w:t>
      </w:r>
    </w:p>
    <w:p w14:paraId="2AE6A3F3" w14:textId="77777777" w:rsidR="00F019BF" w:rsidRPr="00603C98" w:rsidRDefault="007D55F2" w:rsidP="00F019BF">
      <w:pPr>
        <w:pStyle w:val="ListParagraph"/>
        <w:numPr>
          <w:ilvl w:val="0"/>
          <w:numId w:val="9"/>
        </w:numPr>
        <w:rPr>
          <w:rFonts w:ascii="Arial" w:hAnsi="Arial" w:cs="Arial"/>
        </w:rPr>
      </w:pPr>
      <w:r w:rsidRPr="00603C98">
        <w:rPr>
          <w:rFonts w:ascii="Arial" w:hAnsi="Arial" w:cs="Arial"/>
        </w:rPr>
        <w:t>Controlled</w:t>
      </w:r>
      <w:r w:rsidR="00F019BF" w:rsidRPr="00603C98">
        <w:rPr>
          <w:rFonts w:ascii="Arial" w:hAnsi="Arial" w:cs="Arial"/>
        </w:rPr>
        <w:t xml:space="preserve"> variable</w:t>
      </w:r>
    </w:p>
    <w:p w14:paraId="6D2C63E3" w14:textId="77777777" w:rsidR="00F019BF" w:rsidRPr="00603C98" w:rsidRDefault="007D55F2" w:rsidP="00F019BF">
      <w:pPr>
        <w:pStyle w:val="ListParagraph"/>
        <w:numPr>
          <w:ilvl w:val="0"/>
          <w:numId w:val="9"/>
        </w:numPr>
        <w:rPr>
          <w:rFonts w:ascii="Arial" w:hAnsi="Arial" w:cs="Arial"/>
        </w:rPr>
      </w:pPr>
      <w:r w:rsidRPr="00603C98">
        <w:rPr>
          <w:rFonts w:ascii="Arial" w:hAnsi="Arial" w:cs="Arial"/>
        </w:rPr>
        <w:t>Random</w:t>
      </w:r>
      <w:r w:rsidR="00F019BF" w:rsidRPr="00603C98">
        <w:rPr>
          <w:rFonts w:ascii="Arial" w:hAnsi="Arial" w:cs="Arial"/>
        </w:rPr>
        <w:t xml:space="preserve"> error</w:t>
      </w:r>
    </w:p>
    <w:p w14:paraId="5B00E7A9" w14:textId="77777777" w:rsidR="00F019BF" w:rsidRPr="00603C98" w:rsidRDefault="007D55F2" w:rsidP="00F019BF">
      <w:pPr>
        <w:pStyle w:val="ListParagraph"/>
        <w:numPr>
          <w:ilvl w:val="0"/>
          <w:numId w:val="9"/>
        </w:numPr>
        <w:rPr>
          <w:rFonts w:ascii="Arial" w:hAnsi="Arial" w:cs="Arial"/>
        </w:rPr>
      </w:pPr>
      <w:r w:rsidRPr="00603C98">
        <w:rPr>
          <w:rFonts w:ascii="Arial" w:hAnsi="Arial" w:cs="Arial"/>
        </w:rPr>
        <w:t>Systematic</w:t>
      </w:r>
      <w:r w:rsidR="00F019BF" w:rsidRPr="00603C98">
        <w:rPr>
          <w:rFonts w:ascii="Arial" w:hAnsi="Arial" w:cs="Arial"/>
        </w:rPr>
        <w:t xml:space="preserve"> error</w:t>
      </w:r>
    </w:p>
    <w:p w14:paraId="4CC42353" w14:textId="77777777" w:rsidR="00315964" w:rsidRPr="00603C98" w:rsidRDefault="00315964" w:rsidP="00F019BF">
      <w:pPr>
        <w:pStyle w:val="ListParagraph"/>
        <w:numPr>
          <w:ilvl w:val="0"/>
          <w:numId w:val="9"/>
        </w:numPr>
        <w:rPr>
          <w:rFonts w:ascii="Arial" w:hAnsi="Arial" w:cs="Arial"/>
        </w:rPr>
      </w:pPr>
      <w:r w:rsidRPr="00603C98">
        <w:rPr>
          <w:rFonts w:ascii="Arial" w:hAnsi="Arial" w:cs="Arial"/>
        </w:rPr>
        <w:t>Resolution</w:t>
      </w:r>
    </w:p>
    <w:p w14:paraId="1B8BF455" w14:textId="77777777" w:rsidR="00315964" w:rsidRPr="00603C98" w:rsidRDefault="007D55F2" w:rsidP="00F019BF">
      <w:pPr>
        <w:pStyle w:val="ListParagraph"/>
        <w:numPr>
          <w:ilvl w:val="0"/>
          <w:numId w:val="9"/>
        </w:numPr>
        <w:rPr>
          <w:rFonts w:ascii="Arial" w:hAnsi="Arial" w:cs="Arial"/>
        </w:rPr>
      </w:pPr>
      <w:r w:rsidRPr="00603C98">
        <w:rPr>
          <w:rFonts w:ascii="Arial" w:hAnsi="Arial" w:cs="Arial"/>
        </w:rPr>
        <w:t>Precision</w:t>
      </w:r>
    </w:p>
    <w:p w14:paraId="632917CD" w14:textId="77777777" w:rsidR="00315964" w:rsidRPr="00603C98" w:rsidRDefault="007D55F2" w:rsidP="00F019BF">
      <w:pPr>
        <w:pStyle w:val="ListParagraph"/>
        <w:numPr>
          <w:ilvl w:val="0"/>
          <w:numId w:val="9"/>
        </w:numPr>
        <w:rPr>
          <w:rFonts w:ascii="Arial" w:hAnsi="Arial" w:cs="Arial"/>
        </w:rPr>
      </w:pPr>
      <w:r w:rsidRPr="00603C98">
        <w:rPr>
          <w:rFonts w:ascii="Arial" w:hAnsi="Arial" w:cs="Arial"/>
        </w:rPr>
        <w:t>Accuracy</w:t>
      </w:r>
    </w:p>
    <w:p w14:paraId="3A82F2C8" w14:textId="77777777" w:rsidR="00315964" w:rsidRPr="00603C98" w:rsidRDefault="007D55F2" w:rsidP="00F019BF">
      <w:pPr>
        <w:pStyle w:val="ListParagraph"/>
        <w:numPr>
          <w:ilvl w:val="0"/>
          <w:numId w:val="9"/>
        </w:numPr>
        <w:rPr>
          <w:rFonts w:ascii="Arial" w:hAnsi="Arial" w:cs="Arial"/>
        </w:rPr>
      </w:pPr>
      <w:r w:rsidRPr="00603C98">
        <w:rPr>
          <w:rFonts w:ascii="Arial" w:hAnsi="Arial" w:cs="Arial"/>
        </w:rPr>
        <w:t>Absolute u</w:t>
      </w:r>
      <w:r w:rsidR="00315964" w:rsidRPr="00603C98">
        <w:rPr>
          <w:rFonts w:ascii="Arial" w:hAnsi="Arial" w:cs="Arial"/>
        </w:rPr>
        <w:t>ncertainty</w:t>
      </w:r>
    </w:p>
    <w:p w14:paraId="4CA8BE4B" w14:textId="77777777" w:rsidR="007D55F2" w:rsidRPr="00603C98" w:rsidRDefault="007D55F2" w:rsidP="00F019BF">
      <w:pPr>
        <w:pStyle w:val="ListParagraph"/>
        <w:numPr>
          <w:ilvl w:val="0"/>
          <w:numId w:val="9"/>
        </w:numPr>
        <w:rPr>
          <w:rFonts w:ascii="Arial" w:hAnsi="Arial" w:cs="Arial"/>
        </w:rPr>
      </w:pPr>
      <w:r w:rsidRPr="00603C98">
        <w:rPr>
          <w:rFonts w:ascii="Arial" w:hAnsi="Arial" w:cs="Arial"/>
        </w:rPr>
        <w:t>Percentage uncertainty</w:t>
      </w:r>
    </w:p>
    <w:p w14:paraId="009922B5" w14:textId="77777777" w:rsidR="00315964" w:rsidRPr="00603C98" w:rsidRDefault="00315964" w:rsidP="00315964">
      <w:pPr>
        <w:rPr>
          <w:rFonts w:ascii="Arial" w:hAnsi="Arial" w:cs="Arial"/>
        </w:rPr>
      </w:pPr>
      <w:r w:rsidRPr="00603C98">
        <w:rPr>
          <w:rFonts w:ascii="Arial" w:hAnsi="Arial" w:cs="Arial"/>
        </w:rPr>
        <w:t xml:space="preserve">You will also need to know how to calculate </w:t>
      </w:r>
      <w:r w:rsidR="007D55F2" w:rsidRPr="00603C98">
        <w:rPr>
          <w:rFonts w:ascii="Arial" w:hAnsi="Arial" w:cs="Arial"/>
        </w:rPr>
        <w:t xml:space="preserve">both absolute and percentage </w:t>
      </w:r>
      <w:r w:rsidRPr="00603C98">
        <w:rPr>
          <w:rFonts w:ascii="Arial" w:hAnsi="Arial" w:cs="Arial"/>
        </w:rPr>
        <w:t>uncertainty for experimental data</w:t>
      </w:r>
      <w:r w:rsidR="007D55F2" w:rsidRPr="00603C98">
        <w:rPr>
          <w:rFonts w:ascii="Arial" w:hAnsi="Arial" w:cs="Arial"/>
        </w:rPr>
        <w:t xml:space="preserve"> including graphical data using lines of best and worst fit</w:t>
      </w:r>
    </w:p>
    <w:p w14:paraId="0DD53CF8" w14:textId="77777777" w:rsidR="00FC08EE" w:rsidRPr="00603C98" w:rsidRDefault="00FC08EE">
      <w:pPr>
        <w:rPr>
          <w:rFonts w:ascii="Arial" w:hAnsi="Arial" w:cs="Arial"/>
        </w:rPr>
      </w:pPr>
    </w:p>
    <w:p w14:paraId="1A6410A5" w14:textId="77777777" w:rsidR="00343626" w:rsidRPr="00603C98" w:rsidRDefault="00343626">
      <w:pPr>
        <w:rPr>
          <w:rFonts w:ascii="Arial" w:hAnsi="Arial" w:cs="Arial"/>
        </w:rPr>
      </w:pPr>
    </w:p>
    <w:p w14:paraId="0BDF4331" w14:textId="77777777" w:rsidR="00343626" w:rsidRDefault="00343626">
      <w:pPr>
        <w:rPr>
          <w:rFonts w:ascii="Arial" w:hAnsi="Arial" w:cs="Arial"/>
        </w:rPr>
      </w:pPr>
    </w:p>
    <w:p w14:paraId="4CDDF97D" w14:textId="77777777" w:rsidR="00603C98" w:rsidRDefault="00603C98">
      <w:pPr>
        <w:rPr>
          <w:rFonts w:ascii="Arial" w:hAnsi="Arial" w:cs="Arial"/>
        </w:rPr>
      </w:pPr>
    </w:p>
    <w:p w14:paraId="7AB91E7A" w14:textId="77777777" w:rsidR="00603C98" w:rsidRDefault="00603C98">
      <w:pPr>
        <w:rPr>
          <w:rFonts w:ascii="Arial" w:hAnsi="Arial" w:cs="Arial"/>
        </w:rPr>
      </w:pPr>
    </w:p>
    <w:p w14:paraId="2AD32801" w14:textId="77777777" w:rsidR="00603C98" w:rsidRPr="00603C98" w:rsidRDefault="00603C98">
      <w:pPr>
        <w:rPr>
          <w:rFonts w:ascii="Arial" w:hAnsi="Arial" w:cs="Arial"/>
        </w:rPr>
      </w:pPr>
    </w:p>
    <w:p w14:paraId="0F215997" w14:textId="77777777" w:rsidR="00343626" w:rsidRPr="00603C98" w:rsidRDefault="00343626">
      <w:pPr>
        <w:rPr>
          <w:rFonts w:ascii="Arial" w:hAnsi="Arial" w:cs="Arial"/>
        </w:rPr>
      </w:pPr>
    </w:p>
    <w:p w14:paraId="0D769E78" w14:textId="77777777" w:rsidR="00343626" w:rsidRPr="00603C98" w:rsidRDefault="00343626">
      <w:pPr>
        <w:rPr>
          <w:rFonts w:ascii="Arial" w:hAnsi="Arial" w:cs="Arial"/>
        </w:rPr>
      </w:pPr>
    </w:p>
    <w:p w14:paraId="4890A6F3" w14:textId="77777777" w:rsidR="00F019BF" w:rsidRPr="00603C98" w:rsidRDefault="007D55F2">
      <w:pPr>
        <w:rPr>
          <w:rFonts w:ascii="Arial" w:hAnsi="Arial" w:cs="Arial"/>
          <w:b/>
        </w:rPr>
      </w:pPr>
      <w:r w:rsidRPr="00603C98">
        <w:rPr>
          <w:rFonts w:ascii="Arial" w:hAnsi="Arial" w:cs="Arial"/>
          <w:b/>
        </w:rPr>
        <w:lastRenderedPageBreak/>
        <w:t xml:space="preserve">Modelling Physics </w:t>
      </w:r>
    </w:p>
    <w:p w14:paraId="706187BC" w14:textId="77777777" w:rsidR="007D55F2" w:rsidRPr="00603C98" w:rsidRDefault="007D55F2">
      <w:pPr>
        <w:rPr>
          <w:rFonts w:ascii="Arial" w:hAnsi="Arial" w:cs="Arial"/>
          <w:b/>
        </w:rPr>
      </w:pPr>
      <w:r w:rsidRPr="00603C98">
        <w:rPr>
          <w:rFonts w:ascii="Arial" w:hAnsi="Arial" w:cs="Arial"/>
          <w:b/>
        </w:rPr>
        <w:t xml:space="preserve">Module 3: </w:t>
      </w:r>
      <w:r w:rsidR="00DF68D2" w:rsidRPr="00603C98">
        <w:rPr>
          <w:rFonts w:ascii="Arial" w:hAnsi="Arial" w:cs="Arial"/>
          <w:b/>
        </w:rPr>
        <w:t>Forces and motion</w:t>
      </w:r>
    </w:p>
    <w:p w14:paraId="734643E7" w14:textId="072721F8" w:rsidR="00952EBB" w:rsidRPr="00603C98" w:rsidRDefault="00952EBB" w:rsidP="00343626">
      <w:pPr>
        <w:pStyle w:val="ListParagraph"/>
        <w:numPr>
          <w:ilvl w:val="0"/>
          <w:numId w:val="1"/>
        </w:numPr>
        <w:rPr>
          <w:rFonts w:ascii="Arial" w:hAnsi="Arial" w:cs="Arial"/>
        </w:rPr>
      </w:pPr>
      <w:r w:rsidRPr="00603C98">
        <w:rPr>
          <w:rFonts w:ascii="Arial" w:hAnsi="Arial" w:cs="Arial"/>
        </w:rPr>
        <w:t>Investigate the motion and collisions of ob</w:t>
      </w:r>
      <w:r w:rsidR="009B49A1" w:rsidRPr="00603C98">
        <w:rPr>
          <w:rFonts w:ascii="Arial" w:hAnsi="Arial" w:cs="Arial"/>
        </w:rPr>
        <w:t>j</w:t>
      </w:r>
      <w:r w:rsidRPr="00603C98">
        <w:rPr>
          <w:rFonts w:ascii="Arial" w:hAnsi="Arial" w:cs="Arial"/>
        </w:rPr>
        <w:t xml:space="preserve">ects (Spec ref: 3.1.2 </w:t>
      </w:r>
      <w:proofErr w:type="spellStart"/>
      <w:r w:rsidRPr="00603C98">
        <w:rPr>
          <w:rFonts w:ascii="Arial" w:hAnsi="Arial" w:cs="Arial"/>
        </w:rPr>
        <w:t>aii</w:t>
      </w:r>
      <w:proofErr w:type="spellEnd"/>
      <w:r w:rsidRPr="00603C98">
        <w:rPr>
          <w:rFonts w:ascii="Arial" w:hAnsi="Arial" w:cs="Arial"/>
        </w:rPr>
        <w:t>)</w:t>
      </w:r>
      <w:r w:rsidR="00DC4070">
        <w:rPr>
          <w:rFonts w:ascii="Arial" w:hAnsi="Arial" w:cs="Arial"/>
        </w:rPr>
        <w:t xml:space="preserve"> (PAG 1.3)</w:t>
      </w:r>
    </w:p>
    <w:p w14:paraId="3B40EAAE" w14:textId="249FB203" w:rsidR="00DF68D2" w:rsidRPr="00603C98" w:rsidRDefault="00DF68D2" w:rsidP="00343626">
      <w:pPr>
        <w:pStyle w:val="ListParagraph"/>
        <w:numPr>
          <w:ilvl w:val="0"/>
          <w:numId w:val="1"/>
        </w:numPr>
        <w:rPr>
          <w:rFonts w:ascii="Arial" w:hAnsi="Arial" w:cs="Arial"/>
        </w:rPr>
      </w:pPr>
      <w:r w:rsidRPr="00603C98">
        <w:rPr>
          <w:rFonts w:ascii="Arial" w:hAnsi="Arial" w:cs="Arial"/>
        </w:rPr>
        <w:t xml:space="preserve">Finding g with trapdoor and electromagnet or light gates and timer. (Spec ref: 3.1.2 </w:t>
      </w:r>
      <w:proofErr w:type="spellStart"/>
      <w:r w:rsidRPr="00603C98">
        <w:rPr>
          <w:rFonts w:ascii="Arial" w:hAnsi="Arial" w:cs="Arial"/>
        </w:rPr>
        <w:t>bii</w:t>
      </w:r>
      <w:proofErr w:type="spellEnd"/>
      <w:r w:rsidRPr="00603C98">
        <w:rPr>
          <w:rFonts w:ascii="Arial" w:hAnsi="Arial" w:cs="Arial"/>
        </w:rPr>
        <w:t>)</w:t>
      </w:r>
      <w:r w:rsidR="00DC4070">
        <w:rPr>
          <w:rFonts w:ascii="Arial" w:hAnsi="Arial" w:cs="Arial"/>
        </w:rPr>
        <w:t xml:space="preserve"> (PAG 1.1)</w:t>
      </w:r>
    </w:p>
    <w:p w14:paraId="7701C812" w14:textId="1D7CD37D" w:rsidR="00DF68D2" w:rsidRPr="00603C98" w:rsidRDefault="00DF68D2" w:rsidP="00343626">
      <w:pPr>
        <w:pStyle w:val="ListParagraph"/>
        <w:numPr>
          <w:ilvl w:val="0"/>
          <w:numId w:val="1"/>
        </w:numPr>
        <w:rPr>
          <w:rFonts w:ascii="Arial" w:hAnsi="Arial" w:cs="Arial"/>
        </w:rPr>
      </w:pPr>
      <w:r w:rsidRPr="00603C98">
        <w:rPr>
          <w:rFonts w:ascii="Arial" w:hAnsi="Arial" w:cs="Arial"/>
        </w:rPr>
        <w:t>Finding terminal velocity of an object in a fluid (Spec ref: 3.2.2 dii)</w:t>
      </w:r>
      <w:r w:rsidR="00DC4070">
        <w:rPr>
          <w:rFonts w:ascii="Arial" w:hAnsi="Arial" w:cs="Arial"/>
        </w:rPr>
        <w:t xml:space="preserve"> (PAG 1.2)</w:t>
      </w:r>
    </w:p>
    <w:p w14:paraId="32C2A9B6" w14:textId="105AF0F5" w:rsidR="00DF68D2" w:rsidRPr="00603C98" w:rsidRDefault="00DF68D2" w:rsidP="00343626">
      <w:pPr>
        <w:pStyle w:val="ListParagraph"/>
        <w:numPr>
          <w:ilvl w:val="0"/>
          <w:numId w:val="1"/>
        </w:numPr>
        <w:rPr>
          <w:rFonts w:ascii="Arial" w:hAnsi="Arial" w:cs="Arial"/>
        </w:rPr>
      </w:pPr>
      <w:r w:rsidRPr="00603C98">
        <w:rPr>
          <w:rFonts w:ascii="Arial" w:hAnsi="Arial" w:cs="Arial"/>
        </w:rPr>
        <w:t>Finding the centre of gravity for an object (Spec ref: 3.2.3 d)</w:t>
      </w:r>
    </w:p>
    <w:p w14:paraId="40C9ACC2" w14:textId="33C76E5E" w:rsidR="00DF68D2" w:rsidRPr="00603C98" w:rsidRDefault="00DF68D2" w:rsidP="00343626">
      <w:pPr>
        <w:pStyle w:val="ListParagraph"/>
        <w:numPr>
          <w:ilvl w:val="0"/>
          <w:numId w:val="1"/>
        </w:numPr>
        <w:rPr>
          <w:rFonts w:ascii="Arial" w:hAnsi="Arial" w:cs="Arial"/>
        </w:rPr>
      </w:pPr>
      <w:r w:rsidRPr="00603C98">
        <w:rPr>
          <w:rFonts w:ascii="Arial" w:hAnsi="Arial" w:cs="Arial"/>
        </w:rPr>
        <w:t>Force-extension characteristic for a spring and other materials (Spec ref: 3.4.1 dii)</w:t>
      </w:r>
      <w:r w:rsidR="005C0CFB">
        <w:rPr>
          <w:rFonts w:ascii="Arial" w:hAnsi="Arial" w:cs="Arial"/>
        </w:rPr>
        <w:t xml:space="preserve"> (PAG 2.2 and 2.3)</w:t>
      </w:r>
    </w:p>
    <w:p w14:paraId="67C57DA7" w14:textId="1CCCC71D" w:rsidR="005C0CFB" w:rsidRPr="005C0CFB" w:rsidRDefault="00DF68D2" w:rsidP="005C0CFB">
      <w:pPr>
        <w:pStyle w:val="ListParagraph"/>
        <w:numPr>
          <w:ilvl w:val="0"/>
          <w:numId w:val="1"/>
        </w:numPr>
        <w:rPr>
          <w:rFonts w:ascii="Arial" w:hAnsi="Arial" w:cs="Arial"/>
        </w:rPr>
      </w:pPr>
      <w:r w:rsidRPr="00603C98">
        <w:rPr>
          <w:rFonts w:ascii="Arial" w:hAnsi="Arial" w:cs="Arial"/>
        </w:rPr>
        <w:t>Determining Young’s Modulus f</w:t>
      </w:r>
      <w:r w:rsidR="005C0CFB">
        <w:rPr>
          <w:rFonts w:ascii="Arial" w:hAnsi="Arial" w:cs="Arial"/>
        </w:rPr>
        <w:t>or a wire (Spec ref: 3.4.2 dii) (PAG 2.1)</w:t>
      </w:r>
    </w:p>
    <w:p w14:paraId="32F5071C" w14:textId="77777777" w:rsidR="00343626" w:rsidRPr="00603C98" w:rsidRDefault="00343626" w:rsidP="00343626">
      <w:pPr>
        <w:pStyle w:val="ListParagraph"/>
        <w:rPr>
          <w:rFonts w:ascii="Arial" w:hAnsi="Arial" w:cs="Arial"/>
        </w:rPr>
      </w:pPr>
    </w:p>
    <w:p w14:paraId="27CBE338" w14:textId="77777777" w:rsidR="00FF09D3" w:rsidRPr="00603C98" w:rsidRDefault="00FF09D3" w:rsidP="00FF09D3">
      <w:pPr>
        <w:rPr>
          <w:rFonts w:ascii="Arial" w:hAnsi="Arial" w:cs="Arial"/>
          <w:b/>
        </w:rPr>
      </w:pPr>
      <w:r w:rsidRPr="00603C98">
        <w:rPr>
          <w:rFonts w:ascii="Arial" w:hAnsi="Arial" w:cs="Arial"/>
          <w:b/>
        </w:rPr>
        <w:t>Module 5: Newtonian World and Astrophysics</w:t>
      </w:r>
    </w:p>
    <w:p w14:paraId="53D8B448" w14:textId="77777777" w:rsidR="00FF09D3" w:rsidRPr="00603C98" w:rsidRDefault="00FF09D3" w:rsidP="00FC08EE">
      <w:pPr>
        <w:pStyle w:val="ListParagraph"/>
        <w:numPr>
          <w:ilvl w:val="0"/>
          <w:numId w:val="1"/>
        </w:numPr>
        <w:rPr>
          <w:rFonts w:ascii="Arial" w:hAnsi="Arial" w:cs="Arial"/>
        </w:rPr>
      </w:pPr>
      <w:r w:rsidRPr="00603C98">
        <w:rPr>
          <w:rFonts w:ascii="Arial" w:hAnsi="Arial" w:cs="Arial"/>
        </w:rPr>
        <w:t>Demonstrating Brownian motion with smoke particles in air (Spec ref: 5.1.2 c).</w:t>
      </w:r>
    </w:p>
    <w:p w14:paraId="75C9E97F" w14:textId="4D96CF7E" w:rsidR="00343626" w:rsidRPr="00603C98" w:rsidRDefault="00343626" w:rsidP="00343626">
      <w:pPr>
        <w:pStyle w:val="ListParagraph"/>
        <w:numPr>
          <w:ilvl w:val="0"/>
          <w:numId w:val="1"/>
        </w:numPr>
        <w:rPr>
          <w:rFonts w:ascii="Arial" w:hAnsi="Arial" w:cs="Arial"/>
        </w:rPr>
      </w:pPr>
      <w:r w:rsidRPr="00603C98">
        <w:rPr>
          <w:rFonts w:ascii="Arial" w:hAnsi="Arial" w:cs="Arial"/>
        </w:rPr>
        <w:t xml:space="preserve">To find specific heat capacity of a metal block and a liquid (Spec ref: 5.1.3 </w:t>
      </w:r>
      <w:proofErr w:type="spellStart"/>
      <w:r w:rsidRPr="00603C98">
        <w:rPr>
          <w:rFonts w:ascii="Arial" w:hAnsi="Arial" w:cs="Arial"/>
        </w:rPr>
        <w:t>bii</w:t>
      </w:r>
      <w:proofErr w:type="spellEnd"/>
      <w:r w:rsidRPr="00603C98">
        <w:rPr>
          <w:rFonts w:ascii="Arial" w:hAnsi="Arial" w:cs="Arial"/>
        </w:rPr>
        <w:t>).</w:t>
      </w:r>
      <w:r w:rsidR="004D5364">
        <w:rPr>
          <w:rFonts w:ascii="Arial" w:hAnsi="Arial" w:cs="Arial"/>
        </w:rPr>
        <w:t xml:space="preserve"> (PAG 11.2)</w:t>
      </w:r>
    </w:p>
    <w:p w14:paraId="5E0FB43B" w14:textId="77777777" w:rsidR="00343626" w:rsidRPr="00603C98" w:rsidRDefault="00343626" w:rsidP="00343626">
      <w:pPr>
        <w:pStyle w:val="ListParagraph"/>
        <w:numPr>
          <w:ilvl w:val="0"/>
          <w:numId w:val="1"/>
        </w:numPr>
        <w:rPr>
          <w:rFonts w:ascii="Arial" w:hAnsi="Arial" w:cs="Arial"/>
        </w:rPr>
      </w:pPr>
      <w:r w:rsidRPr="00603C98">
        <w:rPr>
          <w:rFonts w:ascii="Arial" w:hAnsi="Arial" w:cs="Arial"/>
        </w:rPr>
        <w:t>To find specific latent heat of a solid and a liquid (Spec ref: 5.1.3 dii).</w:t>
      </w:r>
    </w:p>
    <w:p w14:paraId="1B822875" w14:textId="77777777" w:rsidR="00343626" w:rsidRPr="00603C98" w:rsidRDefault="00343626" w:rsidP="00343626">
      <w:pPr>
        <w:pStyle w:val="ListParagraph"/>
        <w:numPr>
          <w:ilvl w:val="0"/>
          <w:numId w:val="1"/>
        </w:numPr>
        <w:rPr>
          <w:rFonts w:ascii="Arial" w:hAnsi="Arial" w:cs="Arial"/>
        </w:rPr>
      </w:pPr>
      <w:r w:rsidRPr="00603C98">
        <w:rPr>
          <w:rFonts w:ascii="Arial" w:hAnsi="Arial" w:cs="Arial"/>
        </w:rPr>
        <w:t>Investigating Boyles Law, Pressure-temperature relationship and estimating absolute zero (Spec ref: 5.1.4 dii).</w:t>
      </w:r>
    </w:p>
    <w:p w14:paraId="6B56CEFE" w14:textId="77777777" w:rsidR="00343626" w:rsidRPr="00603C98" w:rsidRDefault="00343626" w:rsidP="00343626">
      <w:pPr>
        <w:pStyle w:val="ListParagraph"/>
        <w:numPr>
          <w:ilvl w:val="0"/>
          <w:numId w:val="1"/>
        </w:numPr>
        <w:rPr>
          <w:rFonts w:ascii="Arial" w:hAnsi="Arial" w:cs="Arial"/>
        </w:rPr>
      </w:pPr>
      <w:r w:rsidRPr="00603C98">
        <w:rPr>
          <w:rFonts w:ascii="Arial" w:hAnsi="Arial" w:cs="Arial"/>
        </w:rPr>
        <w:t>Investigate circular motion using a whirling bung (Spec ref: 5.2.2 dii)</w:t>
      </w:r>
    </w:p>
    <w:p w14:paraId="682F96E1" w14:textId="129492FF" w:rsidR="00FF09D3" w:rsidRPr="00603C98" w:rsidRDefault="00343626" w:rsidP="00FF09D3">
      <w:pPr>
        <w:pStyle w:val="ListParagraph"/>
        <w:numPr>
          <w:ilvl w:val="0"/>
          <w:numId w:val="1"/>
        </w:numPr>
        <w:rPr>
          <w:rFonts w:ascii="Arial" w:hAnsi="Arial" w:cs="Arial"/>
        </w:rPr>
      </w:pPr>
      <w:r w:rsidRPr="00603C98">
        <w:rPr>
          <w:rFonts w:ascii="Arial" w:hAnsi="Arial" w:cs="Arial"/>
        </w:rPr>
        <w:t>Determining period and frequency of SHM oscillations (Spec ref: 5.3.1 cii).</w:t>
      </w:r>
      <w:r w:rsidR="00032889">
        <w:rPr>
          <w:rFonts w:ascii="Arial" w:hAnsi="Arial" w:cs="Arial"/>
        </w:rPr>
        <w:t xml:space="preserve"> (PAG 10.1)</w:t>
      </w:r>
    </w:p>
    <w:p w14:paraId="0812FBD7" w14:textId="77777777" w:rsidR="00343626" w:rsidRPr="00603C98" w:rsidRDefault="00343626" w:rsidP="00FF09D3">
      <w:pPr>
        <w:rPr>
          <w:rFonts w:ascii="Arial" w:hAnsi="Arial" w:cs="Arial"/>
        </w:rPr>
      </w:pPr>
    </w:p>
    <w:p w14:paraId="47893566" w14:textId="77777777" w:rsidR="00343626" w:rsidRPr="00603C98" w:rsidRDefault="00343626" w:rsidP="00343626">
      <w:pPr>
        <w:rPr>
          <w:rFonts w:ascii="Arial" w:hAnsi="Arial" w:cs="Arial"/>
          <w:b/>
        </w:rPr>
      </w:pPr>
      <w:r w:rsidRPr="00603C98">
        <w:rPr>
          <w:rFonts w:ascii="Arial" w:hAnsi="Arial" w:cs="Arial"/>
          <w:b/>
        </w:rPr>
        <w:t>Exploring Physics</w:t>
      </w:r>
    </w:p>
    <w:p w14:paraId="75D273C7" w14:textId="77777777" w:rsidR="00343626" w:rsidRPr="004D5364" w:rsidRDefault="00343626" w:rsidP="00343626">
      <w:pPr>
        <w:rPr>
          <w:rFonts w:ascii="Arial" w:hAnsi="Arial" w:cs="Arial"/>
          <w:b/>
        </w:rPr>
      </w:pPr>
      <w:r w:rsidRPr="004D5364">
        <w:rPr>
          <w:rFonts w:ascii="Arial" w:hAnsi="Arial" w:cs="Arial"/>
          <w:b/>
        </w:rPr>
        <w:t>Module 4: Electrons, Waves and Photons</w:t>
      </w:r>
    </w:p>
    <w:p w14:paraId="25B07E73" w14:textId="1530251F" w:rsidR="00343626" w:rsidRPr="004D5364" w:rsidRDefault="00343626" w:rsidP="00343626">
      <w:pPr>
        <w:pStyle w:val="ListParagraph"/>
        <w:numPr>
          <w:ilvl w:val="0"/>
          <w:numId w:val="1"/>
        </w:numPr>
        <w:rPr>
          <w:rFonts w:ascii="Arial" w:hAnsi="Arial" w:cs="Arial"/>
        </w:rPr>
      </w:pPr>
      <w:r w:rsidRPr="004D5364">
        <w:rPr>
          <w:rFonts w:ascii="Arial" w:hAnsi="Arial" w:cs="Arial"/>
        </w:rPr>
        <w:t xml:space="preserve">Electrical characteristics of </w:t>
      </w:r>
      <w:proofErr w:type="spellStart"/>
      <w:r w:rsidRPr="004D5364">
        <w:rPr>
          <w:rFonts w:ascii="Arial" w:hAnsi="Arial" w:cs="Arial"/>
        </w:rPr>
        <w:t>ohmic</w:t>
      </w:r>
      <w:proofErr w:type="spellEnd"/>
      <w:r w:rsidRPr="004D5364">
        <w:rPr>
          <w:rFonts w:ascii="Arial" w:hAnsi="Arial" w:cs="Arial"/>
        </w:rPr>
        <w:t xml:space="preserve"> and non-</w:t>
      </w:r>
      <w:proofErr w:type="spellStart"/>
      <w:r w:rsidRPr="004D5364">
        <w:rPr>
          <w:rFonts w:ascii="Arial" w:hAnsi="Arial" w:cs="Arial"/>
        </w:rPr>
        <w:t>ohmic</w:t>
      </w:r>
      <w:proofErr w:type="spellEnd"/>
      <w:r w:rsidRPr="004D5364">
        <w:rPr>
          <w:rFonts w:ascii="Arial" w:hAnsi="Arial" w:cs="Arial"/>
        </w:rPr>
        <w:t xml:space="preserve"> devices (Spec ref: 4.2.3 cii)</w:t>
      </w:r>
    </w:p>
    <w:p w14:paraId="7EEFBDA4" w14:textId="13AAB830" w:rsidR="00343626" w:rsidRPr="004D5364" w:rsidRDefault="00343626" w:rsidP="00343626">
      <w:pPr>
        <w:pStyle w:val="ListParagraph"/>
        <w:numPr>
          <w:ilvl w:val="0"/>
          <w:numId w:val="1"/>
        </w:numPr>
        <w:rPr>
          <w:rFonts w:ascii="Arial" w:hAnsi="Arial" w:cs="Arial"/>
        </w:rPr>
      </w:pPr>
      <w:r w:rsidRPr="004D5364">
        <w:rPr>
          <w:rFonts w:ascii="Arial" w:hAnsi="Arial" w:cs="Arial"/>
        </w:rPr>
        <w:t xml:space="preserve">Finding resistivity of a metal (Spec ref: 4.2.4 </w:t>
      </w:r>
      <w:proofErr w:type="spellStart"/>
      <w:r w:rsidRPr="004D5364">
        <w:rPr>
          <w:rFonts w:ascii="Arial" w:hAnsi="Arial" w:cs="Arial"/>
        </w:rPr>
        <w:t>aii</w:t>
      </w:r>
      <w:proofErr w:type="spellEnd"/>
      <w:r w:rsidRPr="004D5364">
        <w:rPr>
          <w:rFonts w:ascii="Arial" w:hAnsi="Arial" w:cs="Arial"/>
        </w:rPr>
        <w:t>)</w:t>
      </w:r>
      <w:r w:rsidR="00207730" w:rsidRPr="004D5364">
        <w:rPr>
          <w:rFonts w:ascii="Arial" w:hAnsi="Arial" w:cs="Arial"/>
        </w:rPr>
        <w:t xml:space="preserve"> (PAG 3.1)</w:t>
      </w:r>
    </w:p>
    <w:p w14:paraId="4E4B41CD" w14:textId="4E14EBE6" w:rsidR="00343626" w:rsidRPr="004D5364" w:rsidRDefault="00343626" w:rsidP="00343626">
      <w:pPr>
        <w:pStyle w:val="ListParagraph"/>
        <w:numPr>
          <w:ilvl w:val="0"/>
          <w:numId w:val="1"/>
        </w:numPr>
        <w:rPr>
          <w:rFonts w:ascii="Arial" w:hAnsi="Arial" w:cs="Arial"/>
        </w:rPr>
      </w:pPr>
      <w:r w:rsidRPr="004D5364">
        <w:rPr>
          <w:rFonts w:ascii="Arial" w:hAnsi="Arial" w:cs="Arial"/>
        </w:rPr>
        <w:t xml:space="preserve">Finding internal resistance and </w:t>
      </w:r>
      <w:proofErr w:type="spellStart"/>
      <w:r w:rsidRPr="004D5364">
        <w:rPr>
          <w:rFonts w:ascii="Arial" w:hAnsi="Arial" w:cs="Arial"/>
        </w:rPr>
        <w:t>e.m.f</w:t>
      </w:r>
      <w:proofErr w:type="spellEnd"/>
      <w:r w:rsidRPr="004D5364">
        <w:rPr>
          <w:rFonts w:ascii="Arial" w:hAnsi="Arial" w:cs="Arial"/>
        </w:rPr>
        <w:t>. of a cell (Spec ref: 4.3.2 cii)</w:t>
      </w:r>
      <w:r w:rsidR="00207730" w:rsidRPr="004D5364">
        <w:rPr>
          <w:rFonts w:ascii="Arial" w:hAnsi="Arial" w:cs="Arial"/>
        </w:rPr>
        <w:t xml:space="preserve"> (PAG 3.3)</w:t>
      </w:r>
    </w:p>
    <w:p w14:paraId="32EF5795" w14:textId="102EF693" w:rsidR="00207730" w:rsidRPr="004D5364" w:rsidRDefault="00343626" w:rsidP="00207730">
      <w:pPr>
        <w:pStyle w:val="ListParagraph"/>
        <w:numPr>
          <w:ilvl w:val="0"/>
          <w:numId w:val="1"/>
        </w:numPr>
        <w:rPr>
          <w:rFonts w:ascii="Arial" w:hAnsi="Arial" w:cs="Arial"/>
        </w:rPr>
      </w:pPr>
      <w:r w:rsidRPr="004D5364">
        <w:rPr>
          <w:rFonts w:ascii="Arial" w:hAnsi="Arial" w:cs="Arial"/>
        </w:rPr>
        <w:t xml:space="preserve">Making a temperature </w:t>
      </w:r>
      <w:r w:rsidR="008D1111">
        <w:rPr>
          <w:rFonts w:ascii="Arial" w:hAnsi="Arial" w:cs="Arial"/>
        </w:rPr>
        <w:t xml:space="preserve">and light </w:t>
      </w:r>
      <w:r w:rsidRPr="004D5364">
        <w:rPr>
          <w:rFonts w:ascii="Arial" w:hAnsi="Arial" w:cs="Arial"/>
        </w:rPr>
        <w:t xml:space="preserve">dependent potential divider circuit (Spec ref: 4.3.3 cii) </w:t>
      </w:r>
      <w:r w:rsidR="00207730" w:rsidRPr="004D5364">
        <w:rPr>
          <w:rFonts w:ascii="Arial" w:hAnsi="Arial" w:cs="Arial"/>
        </w:rPr>
        <w:t>(PAG 4.3)</w:t>
      </w:r>
    </w:p>
    <w:p w14:paraId="040D0231" w14:textId="5527D73A" w:rsidR="00343626" w:rsidRPr="004D5364" w:rsidRDefault="00343626" w:rsidP="00343626">
      <w:pPr>
        <w:pStyle w:val="ListParagraph"/>
        <w:numPr>
          <w:ilvl w:val="0"/>
          <w:numId w:val="1"/>
        </w:numPr>
        <w:rPr>
          <w:rFonts w:ascii="Arial" w:hAnsi="Arial" w:cs="Arial"/>
        </w:rPr>
      </w:pPr>
      <w:r w:rsidRPr="004D5364">
        <w:rPr>
          <w:rFonts w:ascii="Arial" w:hAnsi="Arial" w:cs="Arial"/>
        </w:rPr>
        <w:t>Using an oscilloscope to determine frequency</w:t>
      </w:r>
      <w:r w:rsidR="00E5439D" w:rsidRPr="004D5364">
        <w:rPr>
          <w:rFonts w:ascii="Arial" w:hAnsi="Arial" w:cs="Arial"/>
        </w:rPr>
        <w:t xml:space="preserve"> and amplitude</w:t>
      </w:r>
      <w:r w:rsidRPr="004D5364">
        <w:rPr>
          <w:rFonts w:ascii="Arial" w:hAnsi="Arial" w:cs="Arial"/>
        </w:rPr>
        <w:t xml:space="preserve"> (Spec ref: 4.4.1 </w:t>
      </w:r>
      <w:proofErr w:type="spellStart"/>
      <w:r w:rsidRPr="004D5364">
        <w:rPr>
          <w:rFonts w:ascii="Arial" w:hAnsi="Arial" w:cs="Arial"/>
        </w:rPr>
        <w:t>bii</w:t>
      </w:r>
      <w:proofErr w:type="spellEnd"/>
      <w:r w:rsidRPr="004D5364">
        <w:rPr>
          <w:rFonts w:ascii="Arial" w:hAnsi="Arial" w:cs="Arial"/>
        </w:rPr>
        <w:t>)</w:t>
      </w:r>
      <w:r w:rsidR="003C724A" w:rsidRPr="004D5364">
        <w:rPr>
          <w:rFonts w:ascii="Arial" w:hAnsi="Arial" w:cs="Arial"/>
        </w:rPr>
        <w:t xml:space="preserve"> (PAG 5.3)</w:t>
      </w:r>
    </w:p>
    <w:p w14:paraId="0219C3C8" w14:textId="77777777" w:rsidR="00343626" w:rsidRPr="004D5364" w:rsidRDefault="00343626" w:rsidP="00343626">
      <w:pPr>
        <w:pStyle w:val="ListParagraph"/>
        <w:numPr>
          <w:ilvl w:val="0"/>
          <w:numId w:val="1"/>
        </w:numPr>
        <w:rPr>
          <w:rFonts w:ascii="Arial" w:hAnsi="Arial" w:cs="Arial"/>
        </w:rPr>
      </w:pPr>
      <w:r w:rsidRPr="004D5364">
        <w:rPr>
          <w:rFonts w:ascii="Arial" w:hAnsi="Arial" w:cs="Arial"/>
        </w:rPr>
        <w:t xml:space="preserve">Demonstrating reflection and refraction in a ripple tank (Spec ref: 4.4.1 </w:t>
      </w:r>
      <w:proofErr w:type="spellStart"/>
      <w:r w:rsidRPr="004D5364">
        <w:rPr>
          <w:rFonts w:ascii="Arial" w:hAnsi="Arial" w:cs="Arial"/>
        </w:rPr>
        <w:t>fii</w:t>
      </w:r>
      <w:proofErr w:type="spellEnd"/>
      <w:r w:rsidRPr="004D5364">
        <w:rPr>
          <w:rFonts w:ascii="Arial" w:hAnsi="Arial" w:cs="Arial"/>
        </w:rPr>
        <w:t>)</w:t>
      </w:r>
    </w:p>
    <w:p w14:paraId="3178890D" w14:textId="74B62D2E" w:rsidR="00343626" w:rsidRPr="004D5364" w:rsidRDefault="00343626" w:rsidP="00343626">
      <w:pPr>
        <w:pStyle w:val="ListParagraph"/>
        <w:numPr>
          <w:ilvl w:val="0"/>
          <w:numId w:val="1"/>
        </w:numPr>
        <w:rPr>
          <w:rFonts w:ascii="Arial" w:hAnsi="Arial" w:cs="Arial"/>
        </w:rPr>
      </w:pPr>
      <w:r w:rsidRPr="004D5364">
        <w:rPr>
          <w:rFonts w:ascii="Arial" w:hAnsi="Arial" w:cs="Arial"/>
        </w:rPr>
        <w:t xml:space="preserve">Observing polarising effects with microwaves and light (Spec ref: 4.4.1 </w:t>
      </w:r>
      <w:proofErr w:type="spellStart"/>
      <w:r w:rsidRPr="004D5364">
        <w:rPr>
          <w:rFonts w:ascii="Arial" w:hAnsi="Arial" w:cs="Arial"/>
        </w:rPr>
        <w:t>fiii</w:t>
      </w:r>
      <w:proofErr w:type="spellEnd"/>
      <w:r w:rsidRPr="004D5364">
        <w:rPr>
          <w:rFonts w:ascii="Arial" w:hAnsi="Arial" w:cs="Arial"/>
        </w:rPr>
        <w:t>)</w:t>
      </w:r>
      <w:r w:rsidR="008D1111">
        <w:rPr>
          <w:rFonts w:ascii="Arial" w:hAnsi="Arial" w:cs="Arial"/>
        </w:rPr>
        <w:t xml:space="preserve"> (PAG 6.3)</w:t>
      </w:r>
    </w:p>
    <w:p w14:paraId="782E96CE" w14:textId="0BF03E5E" w:rsidR="00343626" w:rsidRPr="004D5364" w:rsidRDefault="00343626" w:rsidP="00343626">
      <w:pPr>
        <w:pStyle w:val="ListParagraph"/>
        <w:numPr>
          <w:ilvl w:val="0"/>
          <w:numId w:val="1"/>
        </w:numPr>
        <w:rPr>
          <w:rFonts w:ascii="Arial" w:hAnsi="Arial" w:cs="Arial"/>
        </w:rPr>
      </w:pPr>
      <w:r w:rsidRPr="004D5364">
        <w:rPr>
          <w:rFonts w:ascii="Arial" w:hAnsi="Arial" w:cs="Arial"/>
        </w:rPr>
        <w:t>Finding the refractive index of glass with a rectangular glass block (Spec ref: 4.4.2 dii)</w:t>
      </w:r>
      <w:r w:rsidR="008D1111">
        <w:rPr>
          <w:rFonts w:ascii="Arial" w:hAnsi="Arial" w:cs="Arial"/>
        </w:rPr>
        <w:t xml:space="preserve"> (PAG 6.2)</w:t>
      </w:r>
    </w:p>
    <w:p w14:paraId="2E5C60F0" w14:textId="1A954AFB" w:rsidR="00343626" w:rsidRPr="004D5364" w:rsidRDefault="00343626" w:rsidP="00343626">
      <w:pPr>
        <w:pStyle w:val="ListParagraph"/>
        <w:numPr>
          <w:ilvl w:val="0"/>
          <w:numId w:val="1"/>
        </w:numPr>
        <w:rPr>
          <w:rFonts w:ascii="Arial" w:hAnsi="Arial" w:cs="Arial"/>
        </w:rPr>
      </w:pPr>
      <w:r w:rsidRPr="004D5364">
        <w:rPr>
          <w:rFonts w:ascii="Arial" w:hAnsi="Arial" w:cs="Arial"/>
        </w:rPr>
        <w:t>Finding the critical angle for glass with a semi circular glass block (Spec ref: 4.4.2 dii)</w:t>
      </w:r>
      <w:r w:rsidR="008D1111">
        <w:rPr>
          <w:rFonts w:ascii="Arial" w:hAnsi="Arial" w:cs="Arial"/>
        </w:rPr>
        <w:t xml:space="preserve"> (PAG 6.2)</w:t>
      </w:r>
    </w:p>
    <w:p w14:paraId="28FF93A8" w14:textId="77777777" w:rsidR="00343626" w:rsidRPr="004D5364" w:rsidRDefault="00343626" w:rsidP="00343626">
      <w:pPr>
        <w:pStyle w:val="ListParagraph"/>
        <w:numPr>
          <w:ilvl w:val="0"/>
          <w:numId w:val="1"/>
        </w:numPr>
        <w:rPr>
          <w:rFonts w:ascii="Arial" w:hAnsi="Arial" w:cs="Arial"/>
        </w:rPr>
      </w:pPr>
      <w:bookmarkStart w:id="0" w:name="_GoBack"/>
      <w:r w:rsidRPr="004D5364">
        <w:rPr>
          <w:rFonts w:ascii="Arial" w:hAnsi="Arial" w:cs="Arial"/>
        </w:rPr>
        <w:t xml:space="preserve">Observing superposition with sound, light and microwaves </w:t>
      </w:r>
      <w:bookmarkEnd w:id="0"/>
      <w:r w:rsidRPr="004D5364">
        <w:rPr>
          <w:rFonts w:ascii="Arial" w:hAnsi="Arial" w:cs="Arial"/>
        </w:rPr>
        <w:t xml:space="preserve">(Spec ref: 4.4.3 </w:t>
      </w:r>
      <w:proofErr w:type="spellStart"/>
      <w:r w:rsidRPr="004D5364">
        <w:rPr>
          <w:rFonts w:ascii="Arial" w:hAnsi="Arial" w:cs="Arial"/>
        </w:rPr>
        <w:t>aii</w:t>
      </w:r>
      <w:proofErr w:type="spellEnd"/>
      <w:r w:rsidRPr="004D5364">
        <w:rPr>
          <w:rFonts w:ascii="Arial" w:hAnsi="Arial" w:cs="Arial"/>
        </w:rPr>
        <w:t>)</w:t>
      </w:r>
    </w:p>
    <w:p w14:paraId="54016410" w14:textId="145740C2" w:rsidR="00343626" w:rsidRPr="004D5364" w:rsidRDefault="00343626" w:rsidP="00343626">
      <w:pPr>
        <w:pStyle w:val="ListParagraph"/>
        <w:numPr>
          <w:ilvl w:val="0"/>
          <w:numId w:val="1"/>
        </w:numPr>
        <w:rPr>
          <w:rFonts w:ascii="Arial" w:hAnsi="Arial" w:cs="Arial"/>
        </w:rPr>
      </w:pPr>
      <w:r w:rsidRPr="004D5364">
        <w:rPr>
          <w:rFonts w:ascii="Arial" w:hAnsi="Arial" w:cs="Arial"/>
        </w:rPr>
        <w:t>Finding the wavelength of light using a double slit</w:t>
      </w:r>
      <w:r w:rsidR="007B2BAE" w:rsidRPr="004D5364">
        <w:rPr>
          <w:rFonts w:ascii="Arial" w:hAnsi="Arial" w:cs="Arial"/>
        </w:rPr>
        <w:t xml:space="preserve"> and diffraction grating</w:t>
      </w:r>
      <w:r w:rsidRPr="004D5364">
        <w:rPr>
          <w:rFonts w:ascii="Arial" w:hAnsi="Arial" w:cs="Arial"/>
        </w:rPr>
        <w:t xml:space="preserve"> (Spec ref: 4.4.3 </w:t>
      </w:r>
      <w:proofErr w:type="spellStart"/>
      <w:r w:rsidRPr="004D5364">
        <w:rPr>
          <w:rFonts w:ascii="Arial" w:hAnsi="Arial" w:cs="Arial"/>
        </w:rPr>
        <w:t>f</w:t>
      </w:r>
      <w:r w:rsidR="00B365A1" w:rsidRPr="004D5364">
        <w:rPr>
          <w:rFonts w:ascii="Arial" w:hAnsi="Arial" w:cs="Arial"/>
        </w:rPr>
        <w:t>,g</w:t>
      </w:r>
      <w:proofErr w:type="spellEnd"/>
      <w:r w:rsidRPr="004D5364">
        <w:rPr>
          <w:rFonts w:ascii="Arial" w:hAnsi="Arial" w:cs="Arial"/>
        </w:rPr>
        <w:t>)</w:t>
      </w:r>
      <w:r w:rsidR="00E5439D" w:rsidRPr="004D5364">
        <w:rPr>
          <w:rFonts w:ascii="Arial" w:hAnsi="Arial" w:cs="Arial"/>
        </w:rPr>
        <w:t xml:space="preserve"> (PAG 5.1)</w:t>
      </w:r>
    </w:p>
    <w:p w14:paraId="5468AABA" w14:textId="78DD45CD" w:rsidR="00343626" w:rsidRPr="004D5364" w:rsidRDefault="00343626" w:rsidP="00343626">
      <w:pPr>
        <w:pStyle w:val="ListParagraph"/>
        <w:numPr>
          <w:ilvl w:val="0"/>
          <w:numId w:val="1"/>
        </w:numPr>
        <w:rPr>
          <w:rFonts w:ascii="Arial" w:hAnsi="Arial" w:cs="Arial"/>
        </w:rPr>
      </w:pPr>
      <w:r w:rsidRPr="004D5364">
        <w:rPr>
          <w:rFonts w:ascii="Arial" w:hAnsi="Arial" w:cs="Arial"/>
        </w:rPr>
        <w:t xml:space="preserve">Finding the speed of sound by the formation of stationary waves in a resonance tube (Spec ref: 4.4.4 </w:t>
      </w:r>
      <w:proofErr w:type="spellStart"/>
      <w:r w:rsidRPr="004D5364">
        <w:rPr>
          <w:rFonts w:ascii="Arial" w:hAnsi="Arial" w:cs="Arial"/>
        </w:rPr>
        <w:t>eii</w:t>
      </w:r>
      <w:proofErr w:type="spellEnd"/>
      <w:r w:rsidRPr="004D5364">
        <w:rPr>
          <w:rFonts w:ascii="Arial" w:hAnsi="Arial" w:cs="Arial"/>
        </w:rPr>
        <w:t>)</w:t>
      </w:r>
      <w:r w:rsidR="007B2BAE" w:rsidRPr="004D5364">
        <w:rPr>
          <w:rFonts w:ascii="Arial" w:hAnsi="Arial" w:cs="Arial"/>
        </w:rPr>
        <w:t xml:space="preserve"> (PAG 5.2)</w:t>
      </w:r>
    </w:p>
    <w:p w14:paraId="5BCBD523" w14:textId="721114C8" w:rsidR="007B2BAE" w:rsidRPr="004D5364" w:rsidRDefault="00343626" w:rsidP="007B2BAE">
      <w:pPr>
        <w:pStyle w:val="ListParagraph"/>
        <w:numPr>
          <w:ilvl w:val="0"/>
          <w:numId w:val="1"/>
        </w:numPr>
        <w:rPr>
          <w:rFonts w:ascii="Arial" w:hAnsi="Arial" w:cs="Arial"/>
        </w:rPr>
      </w:pPr>
      <w:r w:rsidRPr="004D5364">
        <w:rPr>
          <w:rFonts w:ascii="Arial" w:hAnsi="Arial" w:cs="Arial"/>
        </w:rPr>
        <w:t>Determining Plank’s constant using LEDs (Spec ref: 4.5.1 e)</w:t>
      </w:r>
      <w:r w:rsidR="007B2BAE" w:rsidRPr="004D5364">
        <w:rPr>
          <w:rFonts w:ascii="Arial" w:hAnsi="Arial" w:cs="Arial"/>
        </w:rPr>
        <w:t xml:space="preserve"> (PAG 6.1)</w:t>
      </w:r>
    </w:p>
    <w:p w14:paraId="610A4E14" w14:textId="7057F148" w:rsidR="00343626" w:rsidRPr="004D5364" w:rsidRDefault="00343626" w:rsidP="00343626">
      <w:pPr>
        <w:pStyle w:val="ListParagraph"/>
        <w:numPr>
          <w:ilvl w:val="0"/>
          <w:numId w:val="1"/>
        </w:numPr>
        <w:rPr>
          <w:rFonts w:ascii="Arial" w:hAnsi="Arial" w:cs="Arial"/>
        </w:rPr>
      </w:pPr>
      <w:r w:rsidRPr="004D5364">
        <w:rPr>
          <w:rFonts w:ascii="Arial" w:hAnsi="Arial" w:cs="Arial"/>
        </w:rPr>
        <w:t>An experiment to demonstrate the photoelectric effect (Spec ref: 4.5.2 a)</w:t>
      </w:r>
    </w:p>
    <w:p w14:paraId="0D4B3ECC" w14:textId="77777777" w:rsidR="00343626" w:rsidRPr="00603C98" w:rsidRDefault="00343626" w:rsidP="00343626">
      <w:pPr>
        <w:rPr>
          <w:rFonts w:ascii="Arial" w:hAnsi="Arial" w:cs="Arial"/>
          <w:b/>
        </w:rPr>
      </w:pPr>
    </w:p>
    <w:p w14:paraId="75FF7C2D" w14:textId="77777777" w:rsidR="00343626" w:rsidRPr="00603C98" w:rsidRDefault="00343626" w:rsidP="00343626">
      <w:pPr>
        <w:rPr>
          <w:rFonts w:ascii="Arial" w:hAnsi="Arial" w:cs="Arial"/>
          <w:b/>
        </w:rPr>
      </w:pPr>
      <w:r w:rsidRPr="00603C98">
        <w:rPr>
          <w:rFonts w:ascii="Arial" w:hAnsi="Arial" w:cs="Arial"/>
          <w:b/>
        </w:rPr>
        <w:t>Module 6: Particles and Medical Physics</w:t>
      </w:r>
    </w:p>
    <w:p w14:paraId="654BB6C4" w14:textId="68D7FA8E" w:rsidR="00343626" w:rsidRPr="00603C98" w:rsidRDefault="00343626" w:rsidP="00343626">
      <w:pPr>
        <w:pStyle w:val="ListParagraph"/>
        <w:numPr>
          <w:ilvl w:val="0"/>
          <w:numId w:val="1"/>
        </w:numPr>
        <w:rPr>
          <w:rFonts w:ascii="Arial" w:hAnsi="Arial" w:cs="Arial"/>
        </w:rPr>
      </w:pPr>
      <w:r w:rsidRPr="00603C98">
        <w:rPr>
          <w:rFonts w:ascii="Arial" w:hAnsi="Arial" w:cs="Arial"/>
        </w:rPr>
        <w:t xml:space="preserve">Investigating capacitors in series and parallel (Spec ref: 6.1.1 </w:t>
      </w:r>
      <w:proofErr w:type="spellStart"/>
      <w:r w:rsidRPr="00603C98">
        <w:rPr>
          <w:rFonts w:ascii="Arial" w:hAnsi="Arial" w:cs="Arial"/>
        </w:rPr>
        <w:t>eii</w:t>
      </w:r>
      <w:proofErr w:type="spellEnd"/>
      <w:r w:rsidRPr="00603C98">
        <w:rPr>
          <w:rFonts w:ascii="Arial" w:hAnsi="Arial" w:cs="Arial"/>
        </w:rPr>
        <w:t>)</w:t>
      </w:r>
      <w:r w:rsidR="00032889">
        <w:rPr>
          <w:rFonts w:ascii="Arial" w:hAnsi="Arial" w:cs="Arial"/>
        </w:rPr>
        <w:t xml:space="preserve"> (PAG 9.2)</w:t>
      </w:r>
    </w:p>
    <w:p w14:paraId="24AF771D" w14:textId="40B40316" w:rsidR="00343626" w:rsidRPr="00603C98" w:rsidRDefault="00343626" w:rsidP="00343626">
      <w:pPr>
        <w:pStyle w:val="ListParagraph"/>
        <w:numPr>
          <w:ilvl w:val="0"/>
          <w:numId w:val="1"/>
        </w:numPr>
        <w:rPr>
          <w:rFonts w:ascii="Arial" w:hAnsi="Arial" w:cs="Arial"/>
        </w:rPr>
      </w:pPr>
      <w:r w:rsidRPr="00603C98">
        <w:rPr>
          <w:rFonts w:ascii="Arial" w:hAnsi="Arial" w:cs="Arial"/>
        </w:rPr>
        <w:t xml:space="preserve">Investigating the charging and discharging of capacitors (Spec ref: 6.1.3 </w:t>
      </w:r>
      <w:proofErr w:type="spellStart"/>
      <w:r w:rsidRPr="00603C98">
        <w:rPr>
          <w:rFonts w:ascii="Arial" w:hAnsi="Arial" w:cs="Arial"/>
        </w:rPr>
        <w:t>aii</w:t>
      </w:r>
      <w:proofErr w:type="spellEnd"/>
      <w:r w:rsidRPr="00603C98">
        <w:rPr>
          <w:rFonts w:ascii="Arial" w:hAnsi="Arial" w:cs="Arial"/>
        </w:rPr>
        <w:t>)</w:t>
      </w:r>
      <w:r w:rsidR="00032889">
        <w:rPr>
          <w:rFonts w:ascii="Arial" w:hAnsi="Arial" w:cs="Arial"/>
        </w:rPr>
        <w:t xml:space="preserve"> (PAG 9.1)</w:t>
      </w:r>
    </w:p>
    <w:p w14:paraId="7A795B50" w14:textId="77777777" w:rsidR="00343626" w:rsidRPr="00603C98" w:rsidRDefault="00343626" w:rsidP="00343626">
      <w:pPr>
        <w:pStyle w:val="ListParagraph"/>
        <w:numPr>
          <w:ilvl w:val="0"/>
          <w:numId w:val="1"/>
        </w:numPr>
        <w:rPr>
          <w:rFonts w:ascii="Arial" w:hAnsi="Arial" w:cs="Arial"/>
        </w:rPr>
      </w:pPr>
      <w:r w:rsidRPr="00603C98">
        <w:rPr>
          <w:rFonts w:ascii="Arial" w:hAnsi="Arial" w:cs="Arial"/>
        </w:rPr>
        <w:t xml:space="preserve">To find flux density between poles of a magnet using a current balance (Spec ref: 6.3.1 </w:t>
      </w:r>
      <w:proofErr w:type="spellStart"/>
      <w:r w:rsidRPr="00603C98">
        <w:rPr>
          <w:rFonts w:ascii="Arial" w:hAnsi="Arial" w:cs="Arial"/>
        </w:rPr>
        <w:t>eii</w:t>
      </w:r>
      <w:proofErr w:type="spellEnd"/>
      <w:r w:rsidRPr="00603C98">
        <w:rPr>
          <w:rFonts w:ascii="Arial" w:hAnsi="Arial" w:cs="Arial"/>
        </w:rPr>
        <w:t>)</w:t>
      </w:r>
    </w:p>
    <w:p w14:paraId="1CB10CB8" w14:textId="77777777" w:rsidR="00343626" w:rsidRPr="00603C98" w:rsidRDefault="00343626" w:rsidP="00343626">
      <w:pPr>
        <w:pStyle w:val="ListParagraph"/>
        <w:numPr>
          <w:ilvl w:val="0"/>
          <w:numId w:val="1"/>
        </w:numPr>
        <w:rPr>
          <w:rFonts w:ascii="Arial" w:hAnsi="Arial" w:cs="Arial"/>
        </w:rPr>
      </w:pPr>
      <w:r w:rsidRPr="00603C98">
        <w:rPr>
          <w:rFonts w:ascii="Arial" w:hAnsi="Arial" w:cs="Arial"/>
        </w:rPr>
        <w:t>To investigate flux density with a search coil (Spec ref: 6.3.3 dii)</w:t>
      </w:r>
    </w:p>
    <w:p w14:paraId="4F419DAC" w14:textId="54E7333D" w:rsidR="00343626" w:rsidRPr="00603C98" w:rsidRDefault="00343626" w:rsidP="00343626">
      <w:pPr>
        <w:pStyle w:val="ListParagraph"/>
        <w:numPr>
          <w:ilvl w:val="0"/>
          <w:numId w:val="1"/>
        </w:numPr>
        <w:rPr>
          <w:rFonts w:ascii="Arial" w:hAnsi="Arial" w:cs="Arial"/>
        </w:rPr>
      </w:pPr>
      <w:r w:rsidRPr="00603C98">
        <w:rPr>
          <w:rFonts w:ascii="Arial" w:hAnsi="Arial" w:cs="Arial"/>
        </w:rPr>
        <w:t xml:space="preserve">To investigate transformers (Spec ref: 6.3.3 </w:t>
      </w:r>
      <w:proofErr w:type="spellStart"/>
      <w:r w:rsidRPr="00603C98">
        <w:rPr>
          <w:rFonts w:ascii="Arial" w:hAnsi="Arial" w:cs="Arial"/>
        </w:rPr>
        <w:t>fii</w:t>
      </w:r>
      <w:proofErr w:type="spellEnd"/>
      <w:r w:rsidRPr="00603C98">
        <w:rPr>
          <w:rFonts w:ascii="Arial" w:hAnsi="Arial" w:cs="Arial"/>
        </w:rPr>
        <w:t>)</w:t>
      </w:r>
      <w:r w:rsidR="00032889">
        <w:rPr>
          <w:rFonts w:ascii="Arial" w:hAnsi="Arial" w:cs="Arial"/>
        </w:rPr>
        <w:t xml:space="preserve"> (PAG 11.1)</w:t>
      </w:r>
    </w:p>
    <w:p w14:paraId="234ABD7B" w14:textId="44A5999B" w:rsidR="00343626" w:rsidRPr="00603C98" w:rsidRDefault="00343626" w:rsidP="00343626">
      <w:pPr>
        <w:pStyle w:val="ListParagraph"/>
        <w:numPr>
          <w:ilvl w:val="0"/>
          <w:numId w:val="1"/>
        </w:numPr>
        <w:rPr>
          <w:rFonts w:ascii="Arial" w:hAnsi="Arial" w:cs="Arial"/>
        </w:rPr>
      </w:pPr>
      <w:r w:rsidRPr="00603C98">
        <w:rPr>
          <w:rFonts w:ascii="Arial" w:hAnsi="Arial" w:cs="Arial"/>
        </w:rPr>
        <w:t xml:space="preserve">Investigating absorption of alpha, beta and gamma radiation (Spec ref: 6.4.3 </w:t>
      </w:r>
      <w:proofErr w:type="spellStart"/>
      <w:r w:rsidRPr="00603C98">
        <w:rPr>
          <w:rFonts w:ascii="Arial" w:hAnsi="Arial" w:cs="Arial"/>
        </w:rPr>
        <w:t>bii</w:t>
      </w:r>
      <w:proofErr w:type="spellEnd"/>
      <w:r w:rsidRPr="00603C98">
        <w:rPr>
          <w:rFonts w:ascii="Arial" w:hAnsi="Arial" w:cs="Arial"/>
        </w:rPr>
        <w:t>)</w:t>
      </w:r>
      <w:r w:rsidR="00032889">
        <w:rPr>
          <w:rFonts w:ascii="Arial" w:hAnsi="Arial" w:cs="Arial"/>
        </w:rPr>
        <w:t xml:space="preserve"> (PAG 7.2)</w:t>
      </w:r>
    </w:p>
    <w:p w14:paraId="43A5FDBF" w14:textId="20029F1C" w:rsidR="00603C98" w:rsidRPr="00603C98" w:rsidRDefault="00343626" w:rsidP="00603C98">
      <w:pPr>
        <w:pStyle w:val="ListParagraph"/>
        <w:numPr>
          <w:ilvl w:val="0"/>
          <w:numId w:val="1"/>
        </w:numPr>
        <w:rPr>
          <w:rFonts w:ascii="Arial" w:hAnsi="Arial" w:cs="Arial"/>
        </w:rPr>
      </w:pPr>
      <w:r w:rsidRPr="00603C98">
        <w:rPr>
          <w:rFonts w:ascii="Arial" w:hAnsi="Arial" w:cs="Arial"/>
        </w:rPr>
        <w:t xml:space="preserve">Finding </w:t>
      </w:r>
      <w:proofErr w:type="spellStart"/>
      <w:r w:rsidRPr="00603C98">
        <w:rPr>
          <w:rFonts w:ascii="Arial" w:hAnsi="Arial" w:cs="Arial"/>
        </w:rPr>
        <w:t>half life</w:t>
      </w:r>
      <w:proofErr w:type="spellEnd"/>
      <w:r w:rsidRPr="00603C98">
        <w:rPr>
          <w:rFonts w:ascii="Arial" w:hAnsi="Arial" w:cs="Arial"/>
        </w:rPr>
        <w:t xml:space="preserve"> of pr</w:t>
      </w:r>
      <w:r w:rsidR="006049F6" w:rsidRPr="00603C98">
        <w:rPr>
          <w:rFonts w:ascii="Arial" w:hAnsi="Arial" w:cs="Arial"/>
        </w:rPr>
        <w:t xml:space="preserve">otactinium (Spec ref: 6.4.3 </w:t>
      </w:r>
      <w:proofErr w:type="spellStart"/>
      <w:r w:rsidR="006049F6" w:rsidRPr="00603C98">
        <w:rPr>
          <w:rFonts w:ascii="Arial" w:hAnsi="Arial" w:cs="Arial"/>
        </w:rPr>
        <w:t>eii</w:t>
      </w:r>
      <w:proofErr w:type="spellEnd"/>
      <w:r w:rsidR="006049F6" w:rsidRPr="00603C98">
        <w:rPr>
          <w:rFonts w:ascii="Arial" w:hAnsi="Arial" w:cs="Arial"/>
        </w:rPr>
        <w:t>)</w:t>
      </w:r>
      <w:r w:rsidR="00032889">
        <w:rPr>
          <w:rFonts w:ascii="Arial" w:hAnsi="Arial" w:cs="Arial"/>
        </w:rPr>
        <w:t xml:space="preserve"> (PAG 7.3)</w:t>
      </w:r>
    </w:p>
    <w:p w14:paraId="38280D51" w14:textId="4E41227A" w:rsidR="00603C98" w:rsidRPr="00603C98" w:rsidRDefault="00603C98" w:rsidP="00603C98">
      <w:pPr>
        <w:pStyle w:val="ListParagraph"/>
        <w:numPr>
          <w:ilvl w:val="0"/>
          <w:numId w:val="1"/>
        </w:numPr>
        <w:rPr>
          <w:rFonts w:ascii="Arial" w:hAnsi="Arial" w:cs="Arial"/>
        </w:rPr>
        <w:sectPr w:rsidR="00603C98" w:rsidRPr="00603C98" w:rsidSect="00CF5B07">
          <w:headerReference w:type="default" r:id="rId7"/>
          <w:pgSz w:w="11906" w:h="16838"/>
          <w:pgMar w:top="720" w:right="720" w:bottom="720" w:left="720" w:header="708" w:footer="708" w:gutter="0"/>
          <w:cols w:space="708"/>
          <w:docGrid w:linePitch="360"/>
        </w:sectPr>
      </w:pPr>
      <w:r w:rsidRPr="00603C98">
        <w:rPr>
          <w:rFonts w:ascii="Arial" w:hAnsi="Arial" w:cs="Arial"/>
        </w:rPr>
        <w:t>Simulation of radioactive decay</w:t>
      </w:r>
      <w:r>
        <w:rPr>
          <w:rFonts w:ascii="Arial" w:hAnsi="Arial" w:cs="Arial"/>
        </w:rPr>
        <w:t xml:space="preserve"> with dice (Spec ref: 6.4.3 </w:t>
      </w:r>
      <w:proofErr w:type="spellStart"/>
      <w:r>
        <w:rPr>
          <w:rFonts w:ascii="Arial" w:hAnsi="Arial" w:cs="Arial"/>
        </w:rPr>
        <w:t>fii</w:t>
      </w:r>
      <w:proofErr w:type="spellEnd"/>
      <w:r>
        <w:rPr>
          <w:rFonts w:ascii="Arial" w:hAnsi="Arial" w:cs="Arial"/>
        </w:rPr>
        <w:t>)</w:t>
      </w:r>
    </w:p>
    <w:p w14:paraId="5C8D1881" w14:textId="558B77C9" w:rsidR="008A68A3" w:rsidRPr="00603C98" w:rsidRDefault="008A68A3" w:rsidP="00343626">
      <w:pPr>
        <w:rPr>
          <w:rFonts w:ascii="Arial" w:hAnsi="Arial" w:cs="Arial"/>
        </w:rPr>
      </w:pPr>
    </w:p>
    <w:sectPr w:rsidR="008A68A3" w:rsidRPr="00603C98" w:rsidSect="00CF5B0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74D4C" w14:textId="77777777" w:rsidR="00541232" w:rsidRDefault="00541232" w:rsidP="00127DA5">
      <w:pPr>
        <w:spacing w:after="0" w:line="240" w:lineRule="auto"/>
      </w:pPr>
      <w:r>
        <w:separator/>
      </w:r>
    </w:p>
  </w:endnote>
  <w:endnote w:type="continuationSeparator" w:id="0">
    <w:p w14:paraId="5EDE94E5" w14:textId="77777777" w:rsidR="00541232" w:rsidRDefault="00541232" w:rsidP="0012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1F3D1" w14:textId="77777777" w:rsidR="00541232" w:rsidRDefault="00541232" w:rsidP="00127DA5">
      <w:pPr>
        <w:spacing w:after="0" w:line="240" w:lineRule="auto"/>
      </w:pPr>
      <w:r>
        <w:separator/>
      </w:r>
    </w:p>
  </w:footnote>
  <w:footnote w:type="continuationSeparator" w:id="0">
    <w:p w14:paraId="7483F711" w14:textId="77777777" w:rsidR="00541232" w:rsidRDefault="00541232" w:rsidP="00127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4B80" w14:textId="77777777" w:rsidR="00343626" w:rsidRDefault="00343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DAFC2" w14:textId="77777777" w:rsidR="00541232" w:rsidRDefault="00541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519"/>
    <w:multiLevelType w:val="hybridMultilevel"/>
    <w:tmpl w:val="E034D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D30C1C"/>
    <w:multiLevelType w:val="hybridMultilevel"/>
    <w:tmpl w:val="F49E1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6313FE"/>
    <w:multiLevelType w:val="hybridMultilevel"/>
    <w:tmpl w:val="3D74E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864010"/>
    <w:multiLevelType w:val="hybridMultilevel"/>
    <w:tmpl w:val="391C3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148B4"/>
    <w:multiLevelType w:val="hybridMultilevel"/>
    <w:tmpl w:val="D0803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A759EC"/>
    <w:multiLevelType w:val="hybridMultilevel"/>
    <w:tmpl w:val="391C3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850A9"/>
    <w:multiLevelType w:val="hybridMultilevel"/>
    <w:tmpl w:val="5944F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9F2C56"/>
    <w:multiLevelType w:val="hybridMultilevel"/>
    <w:tmpl w:val="E6365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B01C77"/>
    <w:multiLevelType w:val="hybridMultilevel"/>
    <w:tmpl w:val="623AD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F64663"/>
    <w:multiLevelType w:val="hybridMultilevel"/>
    <w:tmpl w:val="2A4E4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277871"/>
    <w:multiLevelType w:val="hybridMultilevel"/>
    <w:tmpl w:val="391C3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3B4064"/>
    <w:multiLevelType w:val="hybridMultilevel"/>
    <w:tmpl w:val="1BF01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213263"/>
    <w:multiLevelType w:val="hybridMultilevel"/>
    <w:tmpl w:val="8ED62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5F1E93"/>
    <w:multiLevelType w:val="hybridMultilevel"/>
    <w:tmpl w:val="259C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08572A"/>
    <w:multiLevelType w:val="hybridMultilevel"/>
    <w:tmpl w:val="3FCCE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9C1D42"/>
    <w:multiLevelType w:val="hybridMultilevel"/>
    <w:tmpl w:val="630E7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960ABF"/>
    <w:multiLevelType w:val="hybridMultilevel"/>
    <w:tmpl w:val="E4705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2C5FBA"/>
    <w:multiLevelType w:val="hybridMultilevel"/>
    <w:tmpl w:val="72349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E5F4584"/>
    <w:multiLevelType w:val="hybridMultilevel"/>
    <w:tmpl w:val="391C3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17"/>
  </w:num>
  <w:num w:numId="5">
    <w:abstractNumId w:val="7"/>
  </w:num>
  <w:num w:numId="6">
    <w:abstractNumId w:val="11"/>
  </w:num>
  <w:num w:numId="7">
    <w:abstractNumId w:val="1"/>
  </w:num>
  <w:num w:numId="8">
    <w:abstractNumId w:val="9"/>
  </w:num>
  <w:num w:numId="9">
    <w:abstractNumId w:val="16"/>
  </w:num>
  <w:num w:numId="10">
    <w:abstractNumId w:val="4"/>
  </w:num>
  <w:num w:numId="11">
    <w:abstractNumId w:val="8"/>
  </w:num>
  <w:num w:numId="12">
    <w:abstractNumId w:val="15"/>
  </w:num>
  <w:num w:numId="13">
    <w:abstractNumId w:val="14"/>
  </w:num>
  <w:num w:numId="14">
    <w:abstractNumId w:val="0"/>
  </w:num>
  <w:num w:numId="15">
    <w:abstractNumId w:val="12"/>
  </w:num>
  <w:num w:numId="16">
    <w:abstractNumId w:val="2"/>
  </w:num>
  <w:num w:numId="17">
    <w:abstractNumId w:val="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A5"/>
    <w:rsid w:val="00032889"/>
    <w:rsid w:val="000F7635"/>
    <w:rsid w:val="00127DA5"/>
    <w:rsid w:val="001D59E6"/>
    <w:rsid w:val="00207730"/>
    <w:rsid w:val="00263338"/>
    <w:rsid w:val="0028071F"/>
    <w:rsid w:val="0029639D"/>
    <w:rsid w:val="00315964"/>
    <w:rsid w:val="00343626"/>
    <w:rsid w:val="00386756"/>
    <w:rsid w:val="00387BA1"/>
    <w:rsid w:val="003A1892"/>
    <w:rsid w:val="003C724A"/>
    <w:rsid w:val="003E778B"/>
    <w:rsid w:val="004D5364"/>
    <w:rsid w:val="00522CE6"/>
    <w:rsid w:val="00536A15"/>
    <w:rsid w:val="00541232"/>
    <w:rsid w:val="005C0CFB"/>
    <w:rsid w:val="00603C98"/>
    <w:rsid w:val="006049F6"/>
    <w:rsid w:val="0065396F"/>
    <w:rsid w:val="00672D2D"/>
    <w:rsid w:val="0069419B"/>
    <w:rsid w:val="006B70E8"/>
    <w:rsid w:val="006E14D5"/>
    <w:rsid w:val="007605E4"/>
    <w:rsid w:val="0078535F"/>
    <w:rsid w:val="007B2BAE"/>
    <w:rsid w:val="007D55F2"/>
    <w:rsid w:val="0081508E"/>
    <w:rsid w:val="008160F3"/>
    <w:rsid w:val="00847BAC"/>
    <w:rsid w:val="00853ED7"/>
    <w:rsid w:val="008A232D"/>
    <w:rsid w:val="008A2C7F"/>
    <w:rsid w:val="008A68A3"/>
    <w:rsid w:val="008D1111"/>
    <w:rsid w:val="009058DB"/>
    <w:rsid w:val="00927B43"/>
    <w:rsid w:val="00952EBB"/>
    <w:rsid w:val="009B49A1"/>
    <w:rsid w:val="009E77C7"/>
    <w:rsid w:val="00B365A1"/>
    <w:rsid w:val="00B4015A"/>
    <w:rsid w:val="00BB1629"/>
    <w:rsid w:val="00C07722"/>
    <w:rsid w:val="00CD496B"/>
    <w:rsid w:val="00CF5B07"/>
    <w:rsid w:val="00D76007"/>
    <w:rsid w:val="00DC4070"/>
    <w:rsid w:val="00DD5415"/>
    <w:rsid w:val="00DF68D2"/>
    <w:rsid w:val="00E330D2"/>
    <w:rsid w:val="00E5439D"/>
    <w:rsid w:val="00EB6B39"/>
    <w:rsid w:val="00F019BF"/>
    <w:rsid w:val="00FC08EE"/>
    <w:rsid w:val="00FF09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16CC2"/>
  <w15:docId w15:val="{0B8E5938-D767-417C-892C-781DF8E1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A5"/>
    <w:pPr>
      <w:ind w:left="720"/>
      <w:contextualSpacing/>
    </w:pPr>
  </w:style>
  <w:style w:type="paragraph" w:styleId="Header">
    <w:name w:val="header"/>
    <w:basedOn w:val="Normal"/>
    <w:link w:val="HeaderChar"/>
    <w:uiPriority w:val="99"/>
    <w:unhideWhenUsed/>
    <w:rsid w:val="00127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DA5"/>
  </w:style>
  <w:style w:type="paragraph" w:styleId="Footer">
    <w:name w:val="footer"/>
    <w:basedOn w:val="Normal"/>
    <w:link w:val="FooterChar"/>
    <w:uiPriority w:val="99"/>
    <w:unhideWhenUsed/>
    <w:rsid w:val="00127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DA5"/>
  </w:style>
  <w:style w:type="paragraph" w:styleId="BalloonText">
    <w:name w:val="Balloon Text"/>
    <w:basedOn w:val="Normal"/>
    <w:link w:val="BalloonTextChar"/>
    <w:uiPriority w:val="99"/>
    <w:semiHidden/>
    <w:unhideWhenUsed/>
    <w:rsid w:val="00760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42629445</Template>
  <TotalTime>368</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Marling School</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mar-aam</dc:creator>
  <cp:keywords/>
  <dc:description/>
  <cp:lastModifiedBy>mar-aam</cp:lastModifiedBy>
  <cp:revision>9</cp:revision>
  <cp:lastPrinted>2018-05-24T13:25:00Z</cp:lastPrinted>
  <dcterms:created xsi:type="dcterms:W3CDTF">2018-05-01T22:30:00Z</dcterms:created>
  <dcterms:modified xsi:type="dcterms:W3CDTF">2019-07-09T16:25:00Z</dcterms:modified>
</cp:coreProperties>
</file>