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Required practicals practise questions and answers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wants to investigate how the current through a filament lamp affects its resistance.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</w:t>
      </w:r>
      <w:r>
        <w:rPr>
          <w:rFonts w:ascii="Arial" w:hAnsi="Arial" w:cs="Arial"/>
        </w:rPr>
        <w:t>Use the circuit symbols in the boxes to draw a circuit diagram that she could use.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350"/>
        <w:gridCol w:w="1350"/>
        <w:gridCol w:w="1515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V battery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</w:t>
            </w:r>
            <w:r>
              <w:rPr>
                <w:rFonts w:ascii="Arial" w:hAnsi="Arial" w:cs="Arial"/>
                <w:b/>
                <w:bCs/>
              </w:rPr>
              <w:br/>
              <w:t>resistor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filament</w:t>
            </w:r>
            <w:r>
              <w:rPr>
                <w:rFonts w:ascii="Arial" w:hAnsi="Arial" w:cs="Arial"/>
                <w:b/>
                <w:bCs/>
              </w:rPr>
              <w:br/>
              <w:t>lamp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voltmeter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ammeter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143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381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8575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</w:t>
      </w:r>
      <w:r>
        <w:rPr>
          <w:rFonts w:ascii="Arial" w:hAnsi="Arial" w:cs="Arial"/>
        </w:rPr>
        <w:t>Describe how the student could use her circuit to investigate how the current through a filament lamp affects its resistance.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 The student’s results are shown in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562350" cy="3362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the resistance of the filament lamp changes as the current through it increases.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 Use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to estimate the resistance of the filament lamp when a current of 0.10 A passes through the lamp.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Resistance = _____________________ </w:t>
      </w:r>
      <w:r>
        <w:rPr>
          <w:rFonts w:ascii="Arial" w:hAnsi="Arial" w:cs="Arial"/>
        </w:rPr>
        <w:t>Ω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 The current</w:t>
      </w:r>
      <w:r>
        <w:rPr>
          <w:rFonts w:ascii="Cambria Math" w:hAnsi="Cambria Math" w:cs="Cambria Math"/>
        </w:rPr>
        <w:t>‑</w:t>
      </w:r>
      <w:r>
        <w:rPr>
          <w:rFonts w:ascii="Arial" w:hAnsi="Arial" w:cs="Arial"/>
        </w:rPr>
        <w:t xml:space="preserve">potential difference graphs of three components are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answers from the box to identify each component.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diode</w:t>
            </w:r>
          </w:p>
        </w:tc>
        <w:tc>
          <w:tcPr>
            <w:tcW w:w="244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filament lamp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light dependent resistor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resistor at constant temperature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thermistor</w:t>
            </w:r>
          </w:p>
        </w:tc>
      </w:tr>
    </w:tbl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219075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   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81225" cy="1819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   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81225" cy="1647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   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the insulating properties of newspaper.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</w:t>
      </w:r>
      <w:r>
        <w:rPr>
          <w:rFonts w:ascii="Arial" w:hAnsi="Arial" w:cs="Arial"/>
        </w:rPr>
        <w:t>e apparatus the student used.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152775" cy="2162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results are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543550" cy="4152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Describe a method the student could have used to obtain the results shown in </w:t>
      </w:r>
      <w:r>
        <w:rPr>
          <w:rFonts w:ascii="Arial" w:hAnsi="Arial" w:cs="Arial"/>
          <w:b/>
          <w:bCs/>
        </w:rPr>
        <w:t>Figur</w:t>
      </w:r>
      <w:r>
        <w:rPr>
          <w:rFonts w:ascii="Arial" w:hAnsi="Arial" w:cs="Arial"/>
          <w:b/>
          <w:bCs/>
        </w:rPr>
        <w:t>e 2</w:t>
      </w:r>
      <w:r>
        <w:rPr>
          <w:rFonts w:ascii="Arial" w:hAnsi="Arial" w:cs="Arial"/>
        </w:rPr>
        <w:t>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student could have used a datalogger with a temperature probe instead of the digital thermometer.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the readings on the digital th</w:t>
      </w:r>
      <w:r>
        <w:rPr>
          <w:rFonts w:ascii="Arial" w:hAnsi="Arial" w:cs="Arial"/>
        </w:rPr>
        <w:t>ermometer and the datalogger.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71775" cy="1047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datalogger records 10 readings every second.</w:t>
      </w:r>
      <w:r>
        <w:rPr>
          <w:rFonts w:ascii="Arial" w:hAnsi="Arial" w:cs="Arial"/>
        </w:rPr>
        <w:t xml:space="preserve">The student considered using a temperature probe and datalogger. </w:t>
      </w:r>
      <w:r>
        <w:rPr>
          <w:rFonts w:ascii="Arial" w:hAnsi="Arial" w:cs="Arial"/>
        </w:rPr>
        <w:t xml:space="preserve">Explain why it was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necessary to use a temperature probe and datalogger for this investigation.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specific heat capacity of aluminium can be determined by experiment.</w:t>
      </w:r>
    </w:p>
    <w:p w:rsidR="00000000" w:rsidRDefault="00571E3C" w:rsidP="00571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Draw a labelled diagram showing how the apparatus used to determine the specific heat capacity of aluminium should be arranged.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  <w:r>
        <w:rPr>
          <w:rFonts w:ascii="Arial" w:hAnsi="Arial" w:cs="Arial"/>
        </w:rPr>
        <w:t xml:space="preserve"> Describe how you could use the apparatus you drew in part (a) to determine the specific heat capacity of aluminium.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571E3C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Methods used to determine the specific heat capacity of aluminium may give a value greater than the actual value.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how the resistance of a piece of nichrome wire varies with length.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part of the circuit the student used.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648075" cy="243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Complete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by adding an ammeter and a voltmeter.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correct circuit symbols.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Describe how the student would obtain the data needed for the investigation.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Your answer should include a risk assess</w:t>
      </w:r>
      <w:r>
        <w:rPr>
          <w:rFonts w:ascii="Arial" w:hAnsi="Arial" w:cs="Arial"/>
        </w:rPr>
        <w:t xml:space="preserve">ment for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hazard in the investigation.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Why would switching off the circuit between readings have improved the accuracy of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investigation?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charge flow through the wire would not change.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potential difference of the battery would not increase.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power output of the battery would not increase.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temperature of the wire would not change.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The student used crocodile clips to </w:t>
      </w:r>
      <w:r>
        <w:rPr>
          <w:rFonts w:ascii="Arial" w:hAnsi="Arial" w:cs="Arial"/>
        </w:rPr>
        <w:t>make connections to the wire.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could have used a piece of equipment called a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jockey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a crocodile clip and a jockey in contact with a wire.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524500" cy="2324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would using the jockey have affected the accuracy and resolution of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results compared to using the crocodile clip?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accuracy of the student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results would be higher.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accuracy of the student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results would be lower.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accuracy of the student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results would be the same.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resolution of the length measurement would be higher.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resolution of the length measurement would be lower.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resolution of the length measurement would be the same.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12 marks)</w:t>
      </w: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position of three types of wave in the electromagnetic spectrum.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1749"/>
        <w:gridCol w:w="612"/>
        <w:gridCol w:w="1254"/>
        <w:gridCol w:w="612"/>
        <w:gridCol w:w="612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Microwaves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Visible light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Gamma rays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letter represents infrared in the electromagnetic spectrum?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  <w:b/>
          <w:bCs/>
        </w:rPr>
        <w:t>✓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306"/>
        <w:gridCol w:w="1224"/>
        <w:gridCol w:w="306"/>
        <w:gridCol w:w="1224"/>
        <w:gridCol w:w="306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is infrared used for?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  <w:b/>
          <w:bCs/>
        </w:rPr>
        <w:t>✓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heating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efficient lamps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Satellite communications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tanning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 infrared camera produces a colour image. Different colours show different temperatures.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People emit infrared radiation.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the colour of the image of a person on an infrared camera depends on the person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body temperature.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686050" cy="4381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Complete the sentence. </w:t>
      </w:r>
      <w:r>
        <w:rPr>
          <w:rFonts w:ascii="Arial" w:hAnsi="Arial" w:cs="Arial"/>
        </w:rPr>
        <w:t>Choose the answer from the box.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orange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red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yellow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image produced by an infrared camera of a person with a body temperature of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37 °C is mainly _________________________ .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Rescue workers use infrared cameras to search for people trapped under rubble after an earthquake.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the image of a trapped person change if the person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body temperature drops from 37 °C to 33 °C?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how the type of surface affects the amo</w:t>
      </w:r>
      <w:r>
        <w:rPr>
          <w:rFonts w:ascii="Arial" w:hAnsi="Arial" w:cs="Arial"/>
        </w:rPr>
        <w:t>unt of infrared the surface radiates.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shows the equipment used.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3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667250" cy="19526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Choose the answer from the box.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control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the dependent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 </w:t>
            </w:r>
            <w:r>
              <w:rPr>
                <w:rFonts w:ascii="Arial" w:hAnsi="Arial" w:cs="Arial"/>
                <w:b/>
                <w:bCs/>
              </w:rPr>
              <w:t>the independent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In this investigation the type of surface is ___________________________ variable.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 Describe how the equipment shown in </w:t>
      </w:r>
      <w:r>
        <w:rPr>
          <w:rFonts w:ascii="Arial" w:hAnsi="Arial" w:cs="Arial"/>
          <w:b/>
          <w:bCs/>
        </w:rPr>
        <w:t>Figure 3</w:t>
      </w:r>
      <w:r>
        <w:rPr>
          <w:rFonts w:ascii="Arial" w:hAnsi="Arial" w:cs="Arial"/>
        </w:rPr>
        <w:t xml:space="preserve"> would be used to compare the infrared radiation emitted from the vertical surfaces of the cube.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below shows the results.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surface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Temperature in °C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black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white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Shiny black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Shiny silver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What is the resolution of the infrared detector?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  <w:b/>
          <w:bCs/>
        </w:rPr>
        <w:t>✓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bar chart in </w:t>
      </w:r>
      <w:r>
        <w:rPr>
          <w:rFonts w:ascii="Arial" w:hAnsi="Arial" w:cs="Arial"/>
          <w:b/>
          <w:bCs/>
        </w:rPr>
        <w:t>Figure 4</w:t>
      </w:r>
      <w:r>
        <w:rPr>
          <w:rFonts w:ascii="Arial" w:hAnsi="Arial" w:cs="Arial"/>
        </w:rPr>
        <w:t xml:space="preserve"> shows two of the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4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800475" cy="30194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bar chart to show all of the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 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conclusion that can be made from the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13 marks)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measured the width of a solid metal cube using a digital micrometer.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figure below shows the micrometer.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0" cy="19716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resolution of the micrometer is 0.01 mm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 could have used a metre rule to measure the width of the cube.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using a metre rule would have affected the accuracy of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measurement of</w:t>
      </w:r>
      <w:r>
        <w:rPr>
          <w:rFonts w:ascii="Arial" w:hAnsi="Arial" w:cs="Arial"/>
        </w:rPr>
        <w:t xml:space="preserve"> width.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mass of the metal cube was measured using a top pan balance.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balance had a zero error.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zero error may be corrected after readings had been taken from the balance.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width of the cube was 18.45 mm. The density of the cube was 8.0 × 10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kg/m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mass of the cube.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Mass = ____________________________</w:t>
      </w:r>
      <w:r>
        <w:rPr>
          <w:rFonts w:ascii="Arial" w:hAnsi="Arial" w:cs="Arial"/>
        </w:rPr>
        <w:t>____ kg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data given in the table below was obtained from an investigation into the refraction of light at an air to glass boundary.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of incidence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of refraction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30°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Describe an investigation a student could complete in order to obtain similar data to that given in the table above.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Your answer should consider any cause of inaccuracy in the data.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labelled diagram may be drawn as part of your answer.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wants to c</w:t>
      </w:r>
      <w:r>
        <w:rPr>
          <w:rFonts w:ascii="Arial" w:hAnsi="Arial" w:cs="Arial"/>
        </w:rPr>
        <w:t>alculate the density of the two objects shown in the figure below.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71875" cy="1809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© Whitehoune/iStock/Thinkstock,      © Marc Dietrich/Hemera/Thinkstock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Describe the methods that the student should use to calculate the densities of t</w:t>
      </w:r>
      <w:r>
        <w:rPr>
          <w:rFonts w:ascii="Arial" w:hAnsi="Arial" w:cs="Arial"/>
        </w:rPr>
        <w:t>he two objects.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571E3C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carried out an investigation to determine the spring constant of a spring.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below gives the data obtained by the student.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in 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Extension in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Describe a method the student could have used to obtain the data given in the table above.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Your answer should include any cause of inaccuracy in the data.</w:t>
      </w:r>
    </w:p>
    <w:p w:rsidR="00000000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Your answer may include a labelled diagram.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71E3C" w:rsidRDefault="00571E3C" w:rsidP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student measured the extension for five different forces rather than just measuring the extension for one force.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why.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below shows some of the data obtained by the student.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33925" cy="3352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diagram above by plotting the missing data from the table above.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the line of best fit.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above is repeated here to help you answer this question.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in 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Extension in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down the equation that links extension, force and spring constant.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Calculate the spring constant of the spring that the student used.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in newtons per metre.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Spring constant = ______________________ N/m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Hooke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Law states that: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‘</w:t>
      </w:r>
      <w:r>
        <w:rPr>
          <w:rFonts w:ascii="Arial" w:hAnsi="Arial" w:cs="Arial"/>
        </w:rPr>
        <w:t>The extension of an elastic object is directly proportional to the force applied, provided the limit of proportionality is not exceeded.</w:t>
      </w:r>
      <w:r>
        <w:rPr>
          <w:rFonts w:ascii="Arial" w:hAnsi="Arial" w:cs="Arial"/>
        </w:rPr>
        <w:t>’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 concluded that over the range of force used, the spring obeyed Hooke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Law.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how the data supports </w:t>
      </w:r>
      <w:r>
        <w:rPr>
          <w:rFonts w:ascii="Arial" w:hAnsi="Arial" w:cs="Arial"/>
        </w:rPr>
        <w:t>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conclusion.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16 marks)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 w:rsidSect="00571E3C">
          <w:footerReference w:type="default" r:id="rId28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:rsidR="00000000" w:rsidRDefault="00571E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battery, lamp and ammeter connected in series with variable resistor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voltmeter in parallel with (filament) lamp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(b)     </w:t>
      </w:r>
      <w:r>
        <w:rPr>
          <w:rFonts w:ascii="Arial" w:hAnsi="Arial" w:cs="Arial"/>
          <w:b/>
          <w:bCs/>
        </w:rPr>
        <w:t>Level 2 (3–4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detailed and coherent description of a plan covering all the major steps is provided.</w:t>
      </w:r>
      <w:r>
        <w:rPr>
          <w:rFonts w:ascii="Arial" w:hAnsi="Arial" w:cs="Arial"/>
        </w:rPr>
        <w:br/>
        <w:t>The steps are set out in a logical manner that could be followed by another person to</w:t>
      </w:r>
      <w:r>
        <w:rPr>
          <w:rFonts w:ascii="Arial" w:hAnsi="Arial" w:cs="Arial"/>
        </w:rPr>
        <w:br/>
        <w:t>obtain valid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1 (1–2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Simple statements relating to relevant </w:t>
      </w:r>
      <w:r>
        <w:rPr>
          <w:rFonts w:ascii="Arial" w:hAnsi="Arial" w:cs="Arial"/>
        </w:rPr>
        <w:t>apparatus or steps are made but they may</w:t>
      </w:r>
      <w:r>
        <w:rPr>
          <w:rFonts w:ascii="Arial" w:hAnsi="Arial" w:cs="Arial"/>
        </w:rPr>
        <w:br/>
        <w:t>not be in a logical order. The plan would not allow another person to obtain valid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 marks: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No relevant content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ammeter used to measure current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voltmeter used to measure</w:t>
      </w:r>
      <w:r>
        <w:rPr>
          <w:rFonts w:ascii="Arial" w:hAnsi="Arial" w:cs="Arial"/>
        </w:rPr>
        <w:t xml:space="preserve"> potential difference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resistance of variable resistor altered to change current in circuit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change potential difference (across filament lamp)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resistance (of filament lamp) calculated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R=V / I statement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</w:t>
      </w:r>
      <w:r>
        <w:rPr>
          <w:rFonts w:ascii="Arial" w:hAnsi="Arial" w:cs="Arial"/>
        </w:rPr>
        <w:t>resistance calculated for a large enough range of different currents that would allow a valid conclusion about the relationship to be made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(as current increases) resistance increases (at an increasing rate)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any value between 6.3 and 6.9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Ω</w:t>
      </w:r>
      <w:r>
        <w:rPr>
          <w:rFonts w:ascii="Arial" w:hAnsi="Arial" w:cs="Arial"/>
        </w:rPr>
        <w:t>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  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: Filament lamp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: Resistor at constant temperature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: Diode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[11]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Level 3:</w:t>
      </w:r>
      <w:r>
        <w:rPr>
          <w:rFonts w:ascii="Arial" w:hAnsi="Arial" w:cs="Arial"/>
        </w:rPr>
        <w:t xml:space="preserve"> The design/plan would lead to the production of a valid outcome. All key steps are identified and logically sequenced.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2:</w:t>
      </w:r>
      <w:r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design/plan would not necessarily lead to a valid outcome. Most steps are identified, but the plan is not fully logically sequenced.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1:</w:t>
      </w:r>
      <w:r>
        <w:rPr>
          <w:rFonts w:ascii="Arial" w:hAnsi="Arial" w:cs="Arial"/>
        </w:rPr>
        <w:t xml:space="preserve"> The design/plan would not lead to a valid outcome. Some relevant steps are identified, but links are not mad</w:t>
      </w:r>
      <w:r>
        <w:rPr>
          <w:rFonts w:ascii="Arial" w:hAnsi="Arial" w:cs="Arial"/>
        </w:rPr>
        <w:t>e clear.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relevant content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0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Wrap N layers of newspaper around the metal can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Heated water in a kettle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Using a Bunsen burner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Put hot water in the metal can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a measuring cylinder to measure the volume of water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Measure initial and final temperature with the digital thermometer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a stopclock / stopwatch to measure a time of 5 minutes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temperature decrease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Repeat with different number of layers of newspaper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Repeat with no layers of newspaper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same initial temperature of hot water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same volume of water each time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Level 3: Workable method which includes changing the number of layers and includes at least one control variable (same volume of water o</w:t>
      </w:r>
      <w:r>
        <w:rPr>
          <w:rFonts w:ascii="Arial" w:hAnsi="Arial" w:cs="Arial"/>
        </w:rPr>
        <w:t>r same starting temperature)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digital thermometer and the datalogger have the same resolution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both measure to 1 d.p.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accuracy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precision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they give the same result is insufficient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only need to measure the start and end temperature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only need 2 readings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only need to calculate the temperature change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[8]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(a)     apparatus diagram to show: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aluminium block (surrounded by insulation)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</w:rPr>
        <w:t xml:space="preserve"> thermometer and immersion heater inside (or in contact with) aluminium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joulemeter connected to immersion heater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hAnsi="Arial" w:cs="Arial"/>
        </w:rPr>
      </w:pPr>
      <w:r>
        <w:rPr>
          <w:rFonts w:ascii="Arial" w:hAnsi="Arial" w:cs="Arial"/>
        </w:rPr>
        <w:t>ammeter and voltmeter connected correctly around immersion heater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full credit can be given for a correct alternative method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</w:t>
      </w:r>
      <w:r>
        <w:rPr>
          <w:rFonts w:ascii="Arial" w:hAnsi="Arial" w:cs="Arial"/>
          <w:i/>
          <w:iCs/>
        </w:rPr>
        <w:t>e position or absence of stopclock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position or absence of electric balance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Level 3:</w:t>
            </w:r>
            <w:r>
              <w:rPr>
                <w:rFonts w:ascii="Arial" w:hAnsi="Arial" w:cs="Arial"/>
              </w:rPr>
              <w:t xml:space="preserve"> The design/plan would lead to the production of a valid outcome. All key steps are identified and logically sequenced.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Level 2:</w:t>
            </w:r>
            <w:r>
              <w:rPr>
                <w:rFonts w:ascii="Arial" w:hAnsi="Arial" w:cs="Arial"/>
              </w:rPr>
              <w:t xml:space="preserve"> The desig</w:t>
            </w:r>
            <w:r>
              <w:rPr>
                <w:rFonts w:ascii="Arial" w:hAnsi="Arial" w:cs="Arial"/>
              </w:rPr>
              <w:t>n/plan would not necessarily lead to a valid outcome. Most steps are identified, but the plan is not fully logically sequenced.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Level 1:</w:t>
            </w:r>
            <w:r>
              <w:rPr>
                <w:rFonts w:ascii="Arial" w:hAnsi="Arial" w:cs="Arial"/>
              </w:rPr>
              <w:t xml:space="preserve"> The design/plan would not lead to a valid outcome. Some relevant steps are identified, but links are not made clea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content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Indicative content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measurements: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energy (transferred) using joulemeter </w:t>
            </w: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</w:rPr>
              <w:t xml:space="preserve"> ammeter, voltmeter and stopclock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mass using electric balance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temperature change using thermometer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SHC calculation: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= mc</w:t>
            </w:r>
            <w:r>
              <w:rPr>
                <w:rFonts w:ascii="Arial" w:hAnsi="Arial" w:cs="Arial"/>
              </w:rPr>
              <w:t>θ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9575" cy="3714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valid results: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repeat practical and calculate a mean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plot a graph of temperature against time and use linear section of graph for temperature change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small (eg 10 °C) temperature change (so cylinder isn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t sign</w:t>
            </w:r>
            <w:r>
              <w:rPr>
                <w:rFonts w:ascii="Arial" w:hAnsi="Arial" w:cs="Arial"/>
              </w:rPr>
              <w:t>ificantly hotter than surroundings)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safety:</w:t>
            </w:r>
          </w:p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immersion heater gets very hot so avoid touching (heating element) with bare hand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71E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</w:p>
        </w:tc>
      </w:tr>
    </w:tbl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(c)     some thermal energy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2835" w:hanging="567"/>
        <w:rPr>
          <w:rFonts w:ascii="Arial" w:hAnsi="Arial" w:cs="Arial"/>
        </w:rPr>
      </w:pPr>
      <w:r>
        <w:rPr>
          <w:rFonts w:ascii="Arial" w:hAnsi="Arial" w:cs="Arial"/>
        </w:rPr>
        <w:t>transferred to the surroundings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2835" w:hanging="567"/>
        <w:rPr>
          <w:rFonts w:ascii="Arial" w:hAnsi="Arial" w:cs="Arial"/>
        </w:rPr>
      </w:pPr>
      <w:r>
        <w:rPr>
          <w:rFonts w:ascii="Arial" w:hAnsi="Arial" w:cs="Arial"/>
        </w:rPr>
        <w:t>(not to the metal block)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not all of the energy (as measured by the joulemeter) is transferred to the block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Arial" w:hAnsi="Arial" w:cs="Arial"/>
        </w:rPr>
        <w:t>(so) temperature increase not as high as it should be for the total energy transferred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justification using the equation: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447675" cy="2952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[11]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ammeter and voltmeter symbols correct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voltmeter in parallel with wire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ammeter in series with wire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Level 3:</w:t>
      </w:r>
      <w:r>
        <w:rPr>
          <w:rFonts w:ascii="Arial" w:hAnsi="Arial" w:cs="Arial"/>
        </w:rPr>
        <w:t xml:space="preserve"> The method would lead to the production of a valid outcome. All key steps are identified and logically sequenced.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2:</w:t>
      </w:r>
      <w:r>
        <w:rPr>
          <w:rFonts w:ascii="Arial" w:hAnsi="Arial" w:cs="Arial"/>
        </w:rPr>
        <w:t xml:space="preserve"> The method would not necessarily lead to a valid outcome. Most steps are identified, but the method is not fully logically sequenced.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1:</w:t>
      </w:r>
      <w:r>
        <w:rPr>
          <w:rFonts w:ascii="Arial" w:hAnsi="Arial" w:cs="Arial"/>
        </w:rPr>
        <w:t xml:space="preserve"> The method would not lead to a valid outcome. Some relevant steps are identified, but links are not </w:t>
      </w:r>
      <w:r>
        <w:rPr>
          <w:rFonts w:ascii="Arial" w:hAnsi="Arial" w:cs="Arial"/>
        </w:rPr>
        <w:t>made clear.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relevant content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0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length measured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length varied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current measured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potential difference measured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repeat readings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resistance for each length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2028825" cy="381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plot a graph of resistance against length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hazard: high current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may cause wire to melt / overheat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may cause burns (to skin)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use low currents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temperature of the wire would not change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accuracy of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results would be higher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the resolution of the length measurement would be higher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[12]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electrical heating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orange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 correct answer indicated in the box provided the answer space is blank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becomes (more) red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changes from mainly orange to mainly red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independent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 correct answer indicated in the box provided the answer space is blank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pour (hot) water into the (hollow metal) cube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point the IR detector at each / a side and take a reading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point the IR detector at the cube and take a reading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IR detector touching the surface and take a reading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take the temperature for take a reading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keep the detector the same distan</w:t>
      </w:r>
      <w:r>
        <w:rPr>
          <w:rFonts w:ascii="Arial" w:hAnsi="Arial" w:cs="Arial"/>
        </w:rPr>
        <w:t>ce from each surface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0.1°C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one bar drawn to 68.0 (°C)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the position of the bars on the x-axis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one bar drawn to 28.0 (°C)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tallest bar labelled Matt black and shortest bar labelled Shiny silver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(matt) black is the best emitter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shiny silver is the worst emitter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matt white and shiny black are (almost) the same at emitting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black is a good emitter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silver is a poor emitter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an answer in terms of highest / lowest temperature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any reference to absorption / reflection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[13]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metre rule has a </w:t>
      </w:r>
      <w:r>
        <w:rPr>
          <w:rFonts w:ascii="Arial" w:hAnsi="Arial" w:cs="Arial"/>
          <w:u w:val="single"/>
        </w:rPr>
        <w:t>lower</w:t>
      </w:r>
      <w:r>
        <w:rPr>
          <w:rFonts w:ascii="Arial" w:hAnsi="Arial" w:cs="Arial"/>
        </w:rPr>
        <w:t xml:space="preserve"> resolution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metre rule has a resolution of 1 mm / 1 cm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fewer decimal places is insufficient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so is less accurate (than the micrometer screw gauge)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record the value of the zero error when there is no object on the balance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subtract / add the value of the zero error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subtract / add the value of the zero error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0.0502 (kg) scores </w:t>
      </w:r>
      <w:r>
        <w:rPr>
          <w:rFonts w:ascii="Arial" w:hAnsi="Arial" w:cs="Arial"/>
          <w:b/>
          <w:bCs/>
          <w:i/>
          <w:iCs/>
        </w:rPr>
        <w:t>5</w:t>
      </w:r>
      <w:r>
        <w:rPr>
          <w:rFonts w:ascii="Arial" w:hAnsi="Arial" w:cs="Arial"/>
          <w:i/>
          <w:iCs/>
        </w:rPr>
        <w:t xml:space="preserve"> marks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V = (18.45 × 10</w:t>
      </w:r>
      <w:r>
        <w:rPr>
          <w:rFonts w:ascii="Arial" w:hAnsi="Arial" w:cs="Arial"/>
          <w:sz w:val="20"/>
          <w:szCs w:val="20"/>
          <w:vertAlign w:val="superscript"/>
        </w:rPr>
        <w:t>−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V = 0.01845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mark may be awarded if width is incorrectly / not converted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 = 6.28 × 10</w:t>
      </w:r>
      <w:r>
        <w:rPr>
          <w:rFonts w:ascii="Arial" w:hAnsi="Arial" w:cs="Arial"/>
          <w:sz w:val="20"/>
          <w:szCs w:val="20"/>
          <w:vertAlign w:val="superscript"/>
        </w:rPr>
        <w:t>−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</w:rPr>
        <w:t xml:space="preserve">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answer only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409700" cy="4000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771650" cy="3333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m = 8.0 × 10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× 6.28 × 10</w:t>
      </w:r>
      <w:r>
        <w:rPr>
          <w:rFonts w:ascii="Arial" w:hAnsi="Arial" w:cs="Arial"/>
          <w:sz w:val="20"/>
          <w:szCs w:val="20"/>
          <w:vertAlign w:val="superscript"/>
        </w:rPr>
        <w:t>−</w:t>
      </w:r>
      <w:r>
        <w:rPr>
          <w:rFonts w:ascii="Arial" w:hAnsi="Arial" w:cs="Arial"/>
          <w:sz w:val="20"/>
          <w:szCs w:val="20"/>
          <w:vertAlign w:val="superscript"/>
        </w:rPr>
        <w:t>6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m = 8.0 × 10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iCs/>
        </w:rPr>
        <w:t xml:space="preserve"> × their calculated V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 = 0.0502 (kg)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an answer consistent with their calculated V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[9]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3 (5–6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detailed and </w:t>
      </w:r>
      <w:r>
        <w:rPr>
          <w:rFonts w:ascii="Arial" w:hAnsi="Arial" w:cs="Arial"/>
        </w:rPr>
        <w:t>coherent plan covering all the major steps is provided. The steps in the method are logically ordered. The method would lead to the production of valid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source of inaccuracy is provided.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2 (3–4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bulk of a method is described with</w:t>
      </w:r>
      <w:r>
        <w:rPr>
          <w:rFonts w:ascii="Arial" w:hAnsi="Arial" w:cs="Arial"/>
        </w:rPr>
        <w:t xml:space="preserve"> mostly relevant detail. The method may not be in a completely logical sequence and may be missing some detail.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1 (1–2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Simple statements are made. The response may lack a logical structure and would not lead to the production of valid results</w:t>
      </w:r>
      <w:r>
        <w:rPr>
          <w:rFonts w:ascii="Arial" w:hAnsi="Arial" w:cs="Arial"/>
        </w:rPr>
        <w:t>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 marks: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No relevant content.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place a glass block on a piece of paper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around the glass block and then remove from the paper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a line at 90° to one side of the block (the normal)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a protractor to measure and then draw a line </w:t>
      </w:r>
      <w:r>
        <w:rPr>
          <w:rFonts w:ascii="Arial" w:hAnsi="Arial" w:cs="Arial"/>
        </w:rPr>
        <w:t>at an angle of 20° to the normal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replace the glass block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using a ray box and slit point the ray of light down the drawn line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mark the ray of light emerging from the block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remove the block and draw in the refracted ray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measure the angle of refraction with a</w:t>
      </w:r>
      <w:r>
        <w:rPr>
          <w:rFonts w:ascii="Arial" w:hAnsi="Arial" w:cs="Arial"/>
        </w:rPr>
        <w:t xml:space="preserve"> protractor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repeat the procedure for a range of values of the angle of incidence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possible source of inaccuracy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width of the light ray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makes it difficult to judge where the centre of the ray is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3 (5–6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Clear and coherent descr</w:t>
      </w:r>
      <w:r>
        <w:rPr>
          <w:rFonts w:ascii="Arial" w:hAnsi="Arial" w:cs="Arial"/>
        </w:rPr>
        <w:t>iption of both methods including equation needed to calculate density. Steps are logically ordered and could be followed by someone else to obtain valid results.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2 (3–4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Clear description of one method to measure density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partial description</w:t>
      </w:r>
      <w:r>
        <w:rPr>
          <w:rFonts w:ascii="Arial" w:hAnsi="Arial" w:cs="Arial"/>
        </w:rPr>
        <w:t xml:space="preserve"> of both methods. Steps may not be logically ordered.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Level 1 (1–2 marks):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Basic description of measurements needed with no indication of how to use them.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 marks: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No relevant content.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both: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measure mass using a balance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</w:t>
      </w:r>
      <w:r>
        <w:rPr>
          <w:rFonts w:ascii="Arial" w:hAnsi="Arial" w:cs="Arial"/>
        </w:rPr>
        <w:t xml:space="preserve">     calculate density using </w:t>
      </w:r>
      <w:r>
        <w:rPr>
          <w:rFonts w:ascii="Arial" w:hAnsi="Arial" w:cs="Arial"/>
        </w:rPr>
        <w:t>ρ</w:t>
      </w:r>
      <w:r>
        <w:rPr>
          <w:rFonts w:ascii="Arial" w:hAnsi="Arial" w:cs="Arial"/>
        </w:rPr>
        <w:t xml:space="preserve"> = m / V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Metal cube: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measure length of cube’s sides using a ruler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calculate volume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Small statue: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immerse in water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measure volume / mass of water displaced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 </w:t>
      </w:r>
      <w:r>
        <w:rPr>
          <w:rFonts w:ascii="Arial" w:hAnsi="Arial" w:cs="Arial"/>
        </w:rPr>
        <w:t>volume of water displaced = volume of small statue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:rsidR="00000000" w:rsidRDefault="00571E3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Level 3:</w:t>
      </w:r>
      <w:r>
        <w:rPr>
          <w:rFonts w:ascii="Arial" w:hAnsi="Arial" w:cs="Arial"/>
        </w:rPr>
        <w:t xml:space="preserve"> The method would lead to the production of a valid outcome. All key steps are identified and logically sequenced.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2:</w:t>
      </w:r>
      <w:r>
        <w:rPr>
          <w:rFonts w:ascii="Arial" w:hAnsi="Arial" w:cs="Arial"/>
        </w:rPr>
        <w:t xml:space="preserve"> The method would not necessarily lead to a valid outcome. Most steps are identified, but the method is not fully logically sequenced.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Level 1:</w:t>
      </w:r>
      <w:r>
        <w:rPr>
          <w:rFonts w:ascii="Arial" w:hAnsi="Arial" w:cs="Arial"/>
        </w:rPr>
        <w:t xml:space="preserve"> The method would not lead to a valid outcome. Some relevant steps are identified, but links are not made cle</w:t>
      </w:r>
      <w:r>
        <w:rPr>
          <w:rFonts w:ascii="Arial" w:hAnsi="Arial" w:cs="Arial"/>
        </w:rPr>
        <w:t>ar.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−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relevant content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0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Indicative content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set up a clamp stand with a clamp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hang the spring from the clamp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use a second clamp and boss to fix a (half) metre ruler alongside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record the metre ruler reading that is level with the bottom of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hang a 2 N weight from the bottom of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record the new position of the bottom of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calculate the extension of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measure the extension of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add fur</w:t>
      </w:r>
      <w:r>
        <w:rPr>
          <w:rFonts w:ascii="Arial" w:hAnsi="Arial" w:cs="Arial"/>
        </w:rPr>
        <w:t>ther weights to the spring so the force increases 2 N at a time up to 10 N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for each new force record the position of the bottom of the spring and calculate / measure the extension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possible source of inaccuracy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not fixing the ruler in position but simply ho</w:t>
      </w:r>
      <w:r>
        <w:rPr>
          <w:rFonts w:ascii="Arial" w:hAnsi="Arial" w:cs="Arial"/>
        </w:rPr>
        <w:t>lding the ruler next to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not clamping the ruler vertical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misjudging the position of the bottom of the spring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parallax error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allow any other sensible suggestion that could reasonably lead to inaccuracy in the data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allow a description that would in</w:t>
      </w:r>
      <w:r>
        <w:rPr>
          <w:rFonts w:ascii="Arial" w:hAnsi="Arial" w:cs="Arial"/>
        </w:rPr>
        <w:t>crease accuracy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repeating the measurements is insufficient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to identify any anomalous results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calculate an average for the spring constant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to reduce the effect of random error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(more) accurate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obtain an average is insufficient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able to draw a graph is insufficient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both points plotted correctly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correct line of best fit drawn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pass through (0,0) and (10,20)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force = spring constant × extension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F = ke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extension = 0.2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0.035 / 0.08 / 0.125 / 0.16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10 = k × 0.2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force value must match extension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mark may be awarded if e is in cm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66725" cy="381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correct transformation of their chosen values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mark may be awarded if e is in cm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= 50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0.5 scores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i/>
          <w:iCs/>
        </w:rPr>
        <w:t xml:space="preserve"> marks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50 scores </w:t>
      </w:r>
      <w:r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i/>
          <w:iCs/>
        </w:rPr>
        <w:t xml:space="preserve"> marks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the line is straight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the line does not curve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and passes through the origin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mark is dependent on scoring the first mark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a correct description of direct proportionality for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the line shows they are directly proportional</w:t>
      </w:r>
    </w:p>
    <w:p w:rsidR="00000000" w:rsidRDefault="00571E3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571E3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[16]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E3C">
      <w:pPr>
        <w:spacing w:after="0" w:line="240" w:lineRule="auto"/>
      </w:pPr>
      <w:r>
        <w:separator/>
      </w:r>
    </w:p>
  </w:endnote>
  <w:endnote w:type="continuationSeparator" w:id="0">
    <w:p w:rsidR="00000000" w:rsidRDefault="0057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1E3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E3C">
      <w:pPr>
        <w:spacing w:after="0" w:line="240" w:lineRule="auto"/>
      </w:pPr>
      <w:r>
        <w:separator/>
      </w:r>
    </w:p>
  </w:footnote>
  <w:footnote w:type="continuationSeparator" w:id="0">
    <w:p w:rsidR="00000000" w:rsidRDefault="0057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1A9D"/>
    <w:multiLevelType w:val="hybridMultilevel"/>
    <w:tmpl w:val="00AC3A0C"/>
    <w:lvl w:ilvl="0" w:tplc="F3CA2A88">
      <w:start w:val="1"/>
      <w:numFmt w:val="lowerLetter"/>
      <w:lvlText w:val="(%1)"/>
      <w:lvlJc w:val="left"/>
      <w:pPr>
        <w:ind w:left="1182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C"/>
    <w:rsid w:val="005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2800D"/>
  <w14:defaultImageDpi w14:val="0"/>
  <w15:docId w15:val="{DFA94E63-15EB-4B51-861E-8897C9E3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1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3C"/>
  </w:style>
  <w:style w:type="paragraph" w:styleId="Footer">
    <w:name w:val="footer"/>
    <w:basedOn w:val="Normal"/>
    <w:link w:val="FooterChar"/>
    <w:uiPriority w:val="99"/>
    <w:unhideWhenUsed/>
    <w:rsid w:val="00571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MARKS</dc:creator>
  <cp:keywords/>
  <dc:description>Created by the \'abHTML to RTF .Net\'bb 5.8.2.9</dc:description>
  <cp:lastModifiedBy>AMELIA MARKS</cp:lastModifiedBy>
  <cp:revision>2</cp:revision>
  <dcterms:created xsi:type="dcterms:W3CDTF">2021-06-24T13:56:00Z</dcterms:created>
  <dcterms:modified xsi:type="dcterms:W3CDTF">2021-06-24T13:56:00Z</dcterms:modified>
</cp:coreProperties>
</file>